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66413" w14:textId="3ABA1DBC" w:rsidR="00483191" w:rsidRPr="002B5A01" w:rsidRDefault="00287953" w:rsidP="002B5A01">
      <w:pPr>
        <w:pStyle w:val="Headlines"/>
        <w:spacing w:before="0" w:after="0"/>
        <w:rPr>
          <w:sz w:val="36"/>
        </w:rPr>
      </w:pPr>
      <w:r>
        <w:rPr>
          <w:sz w:val="56"/>
        </w:rPr>
        <w:t>WNHS</w:t>
      </w:r>
      <w:r w:rsidR="007B577F" w:rsidRPr="002B5A01">
        <w:rPr>
          <w:sz w:val="56"/>
        </w:rPr>
        <w:t xml:space="preserve"> Professional Development Review (PDR)</w:t>
      </w:r>
      <w:r w:rsidR="002B5A01" w:rsidRPr="002B5A01">
        <w:rPr>
          <w:sz w:val="56"/>
        </w:rPr>
        <w:t xml:space="preserve"> – </w:t>
      </w:r>
      <w:r w:rsidR="006A31B7" w:rsidRPr="002B5A01">
        <w:rPr>
          <w:sz w:val="40"/>
        </w:rPr>
        <w:t>Midwife</w:t>
      </w:r>
      <w:r w:rsidR="002B5A01" w:rsidRPr="002B5A01">
        <w:rPr>
          <w:sz w:val="40"/>
        </w:rPr>
        <w:t xml:space="preserve">, </w:t>
      </w:r>
      <w:r w:rsidR="006A31B7" w:rsidRPr="002B5A01">
        <w:rPr>
          <w:sz w:val="40"/>
        </w:rPr>
        <w:t>Registered nurse</w:t>
      </w:r>
      <w:r w:rsidR="002B5A01" w:rsidRPr="002B5A01">
        <w:rPr>
          <w:sz w:val="40"/>
        </w:rPr>
        <w:t xml:space="preserve">, </w:t>
      </w:r>
      <w:r w:rsidR="00483191" w:rsidRPr="002B5A01">
        <w:rPr>
          <w:sz w:val="36"/>
        </w:rPr>
        <w:t>Enrolled nurse</w:t>
      </w:r>
    </w:p>
    <w:p w14:paraId="728A0192" w14:textId="77777777" w:rsidR="002B5A01" w:rsidRPr="002B5A01" w:rsidRDefault="002B5A01" w:rsidP="00777A9B">
      <w:pPr>
        <w:pStyle w:val="Subheadlines"/>
        <w:spacing w:after="240"/>
        <w:rPr>
          <w:color w:val="393C71"/>
          <w:sz w:val="28"/>
        </w:rPr>
      </w:pPr>
      <w:r w:rsidRPr="002B5A01">
        <w:rPr>
          <w:color w:val="393C71"/>
          <w:sz w:val="28"/>
        </w:rPr>
        <w:t>PDR principles</w:t>
      </w:r>
    </w:p>
    <w:p w14:paraId="336B219F" w14:textId="77777777" w:rsidR="002B5A01" w:rsidRPr="002B5A01" w:rsidRDefault="002B5A01" w:rsidP="002B5A01">
      <w:pPr>
        <w:pStyle w:val="ListParagraph"/>
        <w:numPr>
          <w:ilvl w:val="0"/>
          <w:numId w:val="12"/>
        </w:numPr>
        <w:spacing w:before="0"/>
      </w:pPr>
      <w:r w:rsidRPr="002B5A01">
        <w:t>A nurse or midwife at their discretion may request a meeting for their performance review but a meeting is not mandatory. Similarly, a manager may request a meeting to discuss a performance review but attendance is not mandatory.</w:t>
      </w:r>
    </w:p>
    <w:p w14:paraId="2FF593AD" w14:textId="77777777" w:rsidR="002B5A01" w:rsidRPr="002B5A01" w:rsidRDefault="002B5A01" w:rsidP="00777A9B">
      <w:pPr>
        <w:pStyle w:val="ListParagraph"/>
        <w:numPr>
          <w:ilvl w:val="0"/>
          <w:numId w:val="12"/>
        </w:numPr>
        <w:rPr>
          <w:rStyle w:val="Strong"/>
          <w:rFonts w:cs="Arial"/>
          <w:b w:val="0"/>
          <w:szCs w:val="18"/>
          <w:shd w:val="clear" w:color="auto" w:fill="FFFFFF"/>
        </w:rPr>
      </w:pPr>
      <w:r w:rsidRPr="002B5A01">
        <w:rPr>
          <w:rStyle w:val="Strong"/>
          <w:rFonts w:cs="Arial"/>
          <w:b w:val="0"/>
          <w:szCs w:val="18"/>
          <w:shd w:val="clear" w:color="auto" w:fill="FFFFFF"/>
        </w:rPr>
        <w:t>Declining the option of a meeting will not impact on career opportunities.</w:t>
      </w:r>
    </w:p>
    <w:tbl>
      <w:tblPr>
        <w:tblStyle w:val="TableGrid"/>
        <w:tblpPr w:leftFromText="180" w:rightFromText="180" w:vertAnchor="text" w:horzAnchor="margin" w:tblpY="1166"/>
        <w:tblW w:w="0" w:type="auto"/>
        <w:tblLook w:val="04A0" w:firstRow="1" w:lastRow="0" w:firstColumn="1" w:lastColumn="0" w:noHBand="0" w:noVBand="1"/>
      </w:tblPr>
      <w:tblGrid>
        <w:gridCol w:w="2964"/>
        <w:gridCol w:w="6925"/>
      </w:tblGrid>
      <w:tr w:rsidR="002B5A01" w14:paraId="57669F3E" w14:textId="77777777" w:rsidTr="002B5A01">
        <w:tc>
          <w:tcPr>
            <w:tcW w:w="9889" w:type="dxa"/>
            <w:gridSpan w:val="2"/>
            <w:tcBorders>
              <w:top w:val="nil"/>
              <w:left w:val="nil"/>
              <w:right w:val="nil"/>
            </w:tcBorders>
            <w:vAlign w:val="center"/>
          </w:tcPr>
          <w:p w14:paraId="7B2F0F30" w14:textId="77777777" w:rsidR="002B5A01" w:rsidRPr="002B5A01" w:rsidRDefault="002B5A01" w:rsidP="002B5A01">
            <w:pPr>
              <w:rPr>
                <w:b/>
              </w:rPr>
            </w:pPr>
            <w:r w:rsidRPr="002B5A01">
              <w:rPr>
                <w:b/>
                <w:color w:val="393C71"/>
                <w:sz w:val="28"/>
              </w:rPr>
              <w:t>Details</w:t>
            </w:r>
          </w:p>
        </w:tc>
      </w:tr>
      <w:tr w:rsidR="002B5A01" w14:paraId="1FCA6E19" w14:textId="77777777" w:rsidTr="002B5A01">
        <w:tc>
          <w:tcPr>
            <w:tcW w:w="2964" w:type="dxa"/>
            <w:vAlign w:val="center"/>
          </w:tcPr>
          <w:p w14:paraId="16F802A4" w14:textId="77777777" w:rsidR="002B5A01" w:rsidRPr="00E63A4B" w:rsidRDefault="002B5A01" w:rsidP="002B5A01">
            <w:pPr>
              <w:rPr>
                <w:b/>
              </w:rPr>
            </w:pPr>
            <w:r w:rsidRPr="00E63A4B">
              <w:rPr>
                <w:b/>
              </w:rPr>
              <w:t>Name:</w:t>
            </w:r>
          </w:p>
        </w:tc>
        <w:tc>
          <w:tcPr>
            <w:tcW w:w="6925" w:type="dxa"/>
            <w:vAlign w:val="center"/>
          </w:tcPr>
          <w:p w14:paraId="4389FD62" w14:textId="77777777" w:rsidR="002B5A01" w:rsidRDefault="002B5A01" w:rsidP="002B5A01"/>
        </w:tc>
      </w:tr>
      <w:tr w:rsidR="002B5A01" w14:paraId="7E62940B" w14:textId="77777777" w:rsidTr="002B5A01">
        <w:tc>
          <w:tcPr>
            <w:tcW w:w="2964" w:type="dxa"/>
            <w:vAlign w:val="center"/>
          </w:tcPr>
          <w:p w14:paraId="33EE7239" w14:textId="77777777" w:rsidR="002B5A01" w:rsidRPr="00E63A4B" w:rsidRDefault="002B5A01" w:rsidP="002B5A01">
            <w:pPr>
              <w:rPr>
                <w:b/>
              </w:rPr>
            </w:pPr>
            <w:r w:rsidRPr="00E63A4B">
              <w:rPr>
                <w:b/>
              </w:rPr>
              <w:t>Employee Number</w:t>
            </w:r>
            <w:r>
              <w:rPr>
                <w:b/>
              </w:rPr>
              <w:t>:</w:t>
            </w:r>
          </w:p>
        </w:tc>
        <w:tc>
          <w:tcPr>
            <w:tcW w:w="6925" w:type="dxa"/>
            <w:vAlign w:val="center"/>
          </w:tcPr>
          <w:p w14:paraId="5DA0D6F0" w14:textId="77777777" w:rsidR="002B5A01" w:rsidRDefault="002B5A01" w:rsidP="002B5A01"/>
        </w:tc>
      </w:tr>
      <w:tr w:rsidR="002B5A01" w14:paraId="61985C31" w14:textId="77777777" w:rsidTr="002B5A01">
        <w:tc>
          <w:tcPr>
            <w:tcW w:w="2964" w:type="dxa"/>
            <w:vAlign w:val="center"/>
          </w:tcPr>
          <w:p w14:paraId="26D6688D" w14:textId="77777777" w:rsidR="002B5A01" w:rsidRPr="00E63A4B" w:rsidRDefault="002B5A01" w:rsidP="002B5A01">
            <w:pPr>
              <w:rPr>
                <w:b/>
              </w:rPr>
            </w:pPr>
            <w:r>
              <w:rPr>
                <w:b/>
              </w:rPr>
              <w:t>Position:</w:t>
            </w:r>
          </w:p>
        </w:tc>
        <w:tc>
          <w:tcPr>
            <w:tcW w:w="6925" w:type="dxa"/>
            <w:vAlign w:val="center"/>
          </w:tcPr>
          <w:p w14:paraId="0A75BB1F" w14:textId="77777777" w:rsidR="002B5A01" w:rsidRDefault="002B5A01" w:rsidP="002B5A01"/>
        </w:tc>
      </w:tr>
      <w:tr w:rsidR="002B5A01" w14:paraId="375AD1A6" w14:textId="77777777" w:rsidTr="002B5A01">
        <w:tc>
          <w:tcPr>
            <w:tcW w:w="2964" w:type="dxa"/>
            <w:vAlign w:val="center"/>
          </w:tcPr>
          <w:p w14:paraId="2D15AC07" w14:textId="77777777" w:rsidR="002B5A01" w:rsidRDefault="002B5A01" w:rsidP="002B5A01">
            <w:pPr>
              <w:rPr>
                <w:b/>
              </w:rPr>
            </w:pPr>
            <w:r>
              <w:rPr>
                <w:b/>
              </w:rPr>
              <w:t>Directorate/Department:</w:t>
            </w:r>
          </w:p>
        </w:tc>
        <w:tc>
          <w:tcPr>
            <w:tcW w:w="6925" w:type="dxa"/>
            <w:vAlign w:val="center"/>
          </w:tcPr>
          <w:p w14:paraId="3375556C" w14:textId="77777777" w:rsidR="002B5A01" w:rsidRDefault="002B5A01" w:rsidP="002B5A01"/>
        </w:tc>
      </w:tr>
      <w:tr w:rsidR="002B5A01" w14:paraId="104D83DF" w14:textId="77777777" w:rsidTr="002B5A01">
        <w:tc>
          <w:tcPr>
            <w:tcW w:w="2964" w:type="dxa"/>
            <w:vAlign w:val="center"/>
          </w:tcPr>
          <w:p w14:paraId="322996BC" w14:textId="77777777" w:rsidR="002B5A01" w:rsidRDefault="002B5A01" w:rsidP="002B5A01">
            <w:pPr>
              <w:rPr>
                <w:b/>
              </w:rPr>
            </w:pPr>
            <w:r>
              <w:rPr>
                <w:b/>
              </w:rPr>
              <w:t>Manager:</w:t>
            </w:r>
          </w:p>
        </w:tc>
        <w:tc>
          <w:tcPr>
            <w:tcW w:w="6925" w:type="dxa"/>
            <w:vAlign w:val="center"/>
          </w:tcPr>
          <w:p w14:paraId="00888471" w14:textId="77777777" w:rsidR="002B5A01" w:rsidRPr="00CA1EE7" w:rsidRDefault="002B5A01" w:rsidP="002B5A01">
            <w:pPr>
              <w:rPr>
                <w:b/>
              </w:rPr>
            </w:pPr>
          </w:p>
        </w:tc>
      </w:tr>
      <w:tr w:rsidR="002B5A01" w14:paraId="770EDDE5" w14:textId="77777777" w:rsidTr="002B5A01">
        <w:tc>
          <w:tcPr>
            <w:tcW w:w="2964" w:type="dxa"/>
          </w:tcPr>
          <w:p w14:paraId="08C8CAEC" w14:textId="77777777" w:rsidR="002B5A01" w:rsidRPr="00E63A4B" w:rsidRDefault="002B5A01" w:rsidP="002B5A01">
            <w:pPr>
              <w:rPr>
                <w:b/>
              </w:rPr>
            </w:pPr>
            <w:r>
              <w:rPr>
                <w:b/>
              </w:rPr>
              <w:t>Date:</w:t>
            </w:r>
          </w:p>
        </w:tc>
        <w:tc>
          <w:tcPr>
            <w:tcW w:w="6925" w:type="dxa"/>
          </w:tcPr>
          <w:p w14:paraId="1A1D7499" w14:textId="77777777" w:rsidR="002B5A01" w:rsidRDefault="002B5A01" w:rsidP="002B5A01"/>
        </w:tc>
      </w:tr>
    </w:tbl>
    <w:p w14:paraId="581B180B" w14:textId="1A27B321" w:rsidR="006A31B7" w:rsidRDefault="002B5A01" w:rsidP="006A31B7">
      <w:pPr>
        <w:pStyle w:val="ListParagraph"/>
        <w:numPr>
          <w:ilvl w:val="0"/>
          <w:numId w:val="12"/>
        </w:numPr>
        <w:spacing w:before="0" w:after="240"/>
        <w:rPr>
          <w:lang w:eastAsia="x-none"/>
        </w:rPr>
      </w:pPr>
      <w:r w:rsidRPr="00287953">
        <w:rPr>
          <w:rStyle w:val="Strong"/>
          <w:rFonts w:cs="Arial"/>
          <w:b w:val="0"/>
          <w:szCs w:val="18"/>
          <w:shd w:val="clear" w:color="auto" w:fill="FFFFFF"/>
        </w:rPr>
        <w:t xml:space="preserve"> A performance review is never to be used for the management of substandard performance</w:t>
      </w:r>
    </w:p>
    <w:p w14:paraId="227650B7" w14:textId="77777777" w:rsidR="006A31B7" w:rsidRDefault="006A31B7" w:rsidP="006A31B7">
      <w:pPr>
        <w:rPr>
          <w:lang w:eastAsia="x-none"/>
        </w:rPr>
      </w:pPr>
    </w:p>
    <w:p w14:paraId="3003337B" w14:textId="77777777" w:rsidR="006A31B7" w:rsidRPr="006A31B7" w:rsidRDefault="006A31B7" w:rsidP="006A31B7">
      <w:pPr>
        <w:rPr>
          <w:lang w:eastAsia="x-none"/>
        </w:rPr>
      </w:pPr>
    </w:p>
    <w:tbl>
      <w:tblPr>
        <w:tblStyle w:val="TableGrid"/>
        <w:tblpPr w:leftFromText="180" w:rightFromText="180" w:vertAnchor="text" w:horzAnchor="margin" w:tblpY="2382"/>
        <w:tblW w:w="0" w:type="auto"/>
        <w:tblLook w:val="04A0" w:firstRow="1" w:lastRow="0" w:firstColumn="1" w:lastColumn="0" w:noHBand="0" w:noVBand="1"/>
      </w:tblPr>
      <w:tblGrid>
        <w:gridCol w:w="3369"/>
        <w:gridCol w:w="1842"/>
        <w:gridCol w:w="4678"/>
      </w:tblGrid>
      <w:tr w:rsidR="002B5A01" w14:paraId="32758619" w14:textId="77777777" w:rsidTr="001F4B3E">
        <w:tc>
          <w:tcPr>
            <w:tcW w:w="9889" w:type="dxa"/>
            <w:gridSpan w:val="3"/>
            <w:tcBorders>
              <w:top w:val="nil"/>
              <w:left w:val="nil"/>
              <w:right w:val="nil"/>
            </w:tcBorders>
            <w:vAlign w:val="center"/>
          </w:tcPr>
          <w:p w14:paraId="377DD6D8" w14:textId="77777777" w:rsidR="00287953" w:rsidRDefault="00287953" w:rsidP="002B5A01">
            <w:pPr>
              <w:rPr>
                <w:rFonts w:cs="Arial"/>
                <w:b/>
                <w:bCs/>
                <w:color w:val="393C71"/>
                <w:sz w:val="28"/>
                <w:szCs w:val="18"/>
                <w:shd w:val="clear" w:color="auto" w:fill="FFFFFF"/>
              </w:rPr>
            </w:pPr>
          </w:p>
          <w:p w14:paraId="7DE45BDC" w14:textId="77777777" w:rsidR="005F0416" w:rsidRDefault="005F0416" w:rsidP="002B5A01">
            <w:pPr>
              <w:rPr>
                <w:rFonts w:cs="Arial"/>
                <w:b/>
                <w:bCs/>
                <w:color w:val="393C71"/>
                <w:sz w:val="28"/>
                <w:szCs w:val="18"/>
                <w:shd w:val="clear" w:color="auto" w:fill="FFFFFF"/>
              </w:rPr>
            </w:pPr>
          </w:p>
          <w:p w14:paraId="05DAB59A" w14:textId="77777777" w:rsidR="002B5A01" w:rsidRPr="00E460A4" w:rsidRDefault="002B5A01" w:rsidP="002B5A01">
            <w:pPr>
              <w:rPr>
                <w:b/>
              </w:rPr>
            </w:pPr>
            <w:r w:rsidRPr="002B5A01">
              <w:rPr>
                <w:rFonts w:cs="Arial"/>
                <w:b/>
                <w:bCs/>
                <w:color w:val="393C71"/>
                <w:sz w:val="28"/>
                <w:szCs w:val="18"/>
                <w:shd w:val="clear" w:color="auto" w:fill="FFFFFF"/>
              </w:rPr>
              <w:t>Optional meeting</w:t>
            </w:r>
            <w:r>
              <w:rPr>
                <w:rFonts w:cs="Arial"/>
                <w:b/>
                <w:bCs/>
                <w:color w:val="393C71"/>
                <w:sz w:val="28"/>
                <w:szCs w:val="18"/>
                <w:shd w:val="clear" w:color="auto" w:fill="FFFFFF"/>
              </w:rPr>
              <w:t xml:space="preserve"> declaration</w:t>
            </w:r>
          </w:p>
        </w:tc>
      </w:tr>
      <w:tr w:rsidR="002B5A01" w14:paraId="32320E6F" w14:textId="77777777" w:rsidTr="001F4B3E">
        <w:tc>
          <w:tcPr>
            <w:tcW w:w="3369" w:type="dxa"/>
            <w:vAlign w:val="center"/>
          </w:tcPr>
          <w:p w14:paraId="61A64CEA" w14:textId="77777777" w:rsidR="002B5A01" w:rsidRPr="00E63A4B" w:rsidRDefault="002B5A01" w:rsidP="002B5A01">
            <w:pPr>
              <w:rPr>
                <w:b/>
              </w:rPr>
            </w:pPr>
            <w:r>
              <w:rPr>
                <w:b/>
              </w:rPr>
              <w:t>Midwife/Nurse requests meeting (Optional)</w:t>
            </w:r>
          </w:p>
        </w:tc>
        <w:tc>
          <w:tcPr>
            <w:tcW w:w="1842" w:type="dxa"/>
            <w:vAlign w:val="center"/>
          </w:tcPr>
          <w:p w14:paraId="43E1930F" w14:textId="77777777" w:rsidR="002B5A01" w:rsidRDefault="002B5A01" w:rsidP="002B5A01">
            <w:r>
              <w:t xml:space="preserve">Yes </w:t>
            </w:r>
            <w:r>
              <w:sym w:font="Wingdings" w:char="F06F"/>
            </w:r>
            <w:r>
              <w:t xml:space="preserve">  No </w:t>
            </w:r>
            <w:r>
              <w:sym w:font="Wingdings" w:char="F06F"/>
            </w:r>
          </w:p>
        </w:tc>
        <w:tc>
          <w:tcPr>
            <w:tcW w:w="4678" w:type="dxa"/>
            <w:vAlign w:val="center"/>
          </w:tcPr>
          <w:p w14:paraId="3FD38F6D" w14:textId="77777777" w:rsidR="002B5A01" w:rsidRPr="00E460A4" w:rsidRDefault="002B5A01" w:rsidP="002B5A01">
            <w:pPr>
              <w:rPr>
                <w:b/>
              </w:rPr>
            </w:pPr>
            <w:r w:rsidRPr="00E460A4">
              <w:rPr>
                <w:b/>
              </w:rPr>
              <w:t>Signature:</w:t>
            </w:r>
          </w:p>
        </w:tc>
      </w:tr>
      <w:tr w:rsidR="002B5A01" w14:paraId="635CDC9D" w14:textId="77777777" w:rsidTr="001F4B3E">
        <w:tc>
          <w:tcPr>
            <w:tcW w:w="3369" w:type="dxa"/>
          </w:tcPr>
          <w:p w14:paraId="456076E4" w14:textId="77777777" w:rsidR="002B5A01" w:rsidRPr="00E63A4B" w:rsidRDefault="002B5A01" w:rsidP="002B5A01">
            <w:pPr>
              <w:rPr>
                <w:b/>
              </w:rPr>
            </w:pPr>
            <w:r>
              <w:rPr>
                <w:b/>
              </w:rPr>
              <w:t>Manager/Supervisor requests meeting (Optional)</w:t>
            </w:r>
          </w:p>
        </w:tc>
        <w:tc>
          <w:tcPr>
            <w:tcW w:w="1842" w:type="dxa"/>
            <w:vAlign w:val="center"/>
          </w:tcPr>
          <w:p w14:paraId="20BDD602" w14:textId="77777777" w:rsidR="002B5A01" w:rsidRDefault="002B5A01" w:rsidP="002B5A01">
            <w:r>
              <w:t xml:space="preserve">Yes </w:t>
            </w:r>
            <w:r>
              <w:sym w:font="Wingdings" w:char="F06F"/>
            </w:r>
            <w:r>
              <w:t xml:space="preserve">  No </w:t>
            </w:r>
            <w:r>
              <w:sym w:font="Wingdings" w:char="F06F"/>
            </w:r>
          </w:p>
        </w:tc>
        <w:tc>
          <w:tcPr>
            <w:tcW w:w="4678" w:type="dxa"/>
            <w:vAlign w:val="center"/>
          </w:tcPr>
          <w:p w14:paraId="2DC7C1A7" w14:textId="77777777" w:rsidR="002B5A01" w:rsidRPr="00E460A4" w:rsidRDefault="002B5A01" w:rsidP="002B5A01">
            <w:pPr>
              <w:rPr>
                <w:b/>
              </w:rPr>
            </w:pPr>
            <w:r w:rsidRPr="00E460A4">
              <w:rPr>
                <w:b/>
              </w:rPr>
              <w:t>Signature:</w:t>
            </w:r>
          </w:p>
        </w:tc>
      </w:tr>
      <w:tr w:rsidR="002B5A01" w14:paraId="6CB30095" w14:textId="77777777" w:rsidTr="001F4B3E">
        <w:tc>
          <w:tcPr>
            <w:tcW w:w="3369" w:type="dxa"/>
          </w:tcPr>
          <w:p w14:paraId="7C884EAB" w14:textId="77777777" w:rsidR="002B5A01" w:rsidRPr="00E63A4B" w:rsidRDefault="002B5A01" w:rsidP="002B5A01">
            <w:pPr>
              <w:rPr>
                <w:b/>
              </w:rPr>
            </w:pPr>
            <w:r>
              <w:rPr>
                <w:b/>
              </w:rPr>
              <w:t>Midwife/Nurse declines meeting (Optional)</w:t>
            </w:r>
          </w:p>
        </w:tc>
        <w:tc>
          <w:tcPr>
            <w:tcW w:w="1842" w:type="dxa"/>
            <w:vAlign w:val="center"/>
          </w:tcPr>
          <w:p w14:paraId="143EFBF2" w14:textId="77777777" w:rsidR="002B5A01" w:rsidRDefault="002B5A01" w:rsidP="002B5A01">
            <w:r>
              <w:t xml:space="preserve">Yes </w:t>
            </w:r>
            <w:r>
              <w:sym w:font="Wingdings" w:char="F06F"/>
            </w:r>
            <w:r>
              <w:t xml:space="preserve">  No </w:t>
            </w:r>
            <w:r>
              <w:sym w:font="Wingdings" w:char="F06F"/>
            </w:r>
          </w:p>
        </w:tc>
        <w:tc>
          <w:tcPr>
            <w:tcW w:w="4678" w:type="dxa"/>
            <w:vAlign w:val="center"/>
          </w:tcPr>
          <w:p w14:paraId="4F543646" w14:textId="77777777" w:rsidR="002B5A01" w:rsidRPr="00E460A4" w:rsidRDefault="002B5A01" w:rsidP="002B5A01">
            <w:pPr>
              <w:rPr>
                <w:b/>
              </w:rPr>
            </w:pPr>
            <w:r w:rsidRPr="00E460A4">
              <w:rPr>
                <w:b/>
              </w:rPr>
              <w:t>Signature:</w:t>
            </w:r>
          </w:p>
        </w:tc>
      </w:tr>
      <w:tr w:rsidR="002B5A01" w14:paraId="7962C1A3" w14:textId="77777777" w:rsidTr="001F4B3E">
        <w:tc>
          <w:tcPr>
            <w:tcW w:w="3369" w:type="dxa"/>
          </w:tcPr>
          <w:p w14:paraId="2A2A3636" w14:textId="77777777" w:rsidR="002B5A01" w:rsidRDefault="002B5A01" w:rsidP="002B5A01">
            <w:pPr>
              <w:rPr>
                <w:b/>
              </w:rPr>
            </w:pPr>
            <w:r>
              <w:rPr>
                <w:b/>
              </w:rPr>
              <w:t>Midwife/Nurse accepts meeting (Optional)</w:t>
            </w:r>
          </w:p>
        </w:tc>
        <w:tc>
          <w:tcPr>
            <w:tcW w:w="1842" w:type="dxa"/>
            <w:vAlign w:val="center"/>
          </w:tcPr>
          <w:p w14:paraId="306E869E" w14:textId="77777777" w:rsidR="002B5A01" w:rsidRDefault="002B5A01" w:rsidP="002B5A01">
            <w:r>
              <w:t xml:space="preserve">Yes </w:t>
            </w:r>
            <w:r>
              <w:sym w:font="Wingdings" w:char="F06F"/>
            </w:r>
            <w:r>
              <w:t xml:space="preserve">  No </w:t>
            </w:r>
            <w:r>
              <w:sym w:font="Wingdings" w:char="F06F"/>
            </w:r>
          </w:p>
        </w:tc>
        <w:tc>
          <w:tcPr>
            <w:tcW w:w="4678" w:type="dxa"/>
            <w:vAlign w:val="center"/>
          </w:tcPr>
          <w:p w14:paraId="1B2F1C70" w14:textId="77777777" w:rsidR="002B5A01" w:rsidRPr="00E460A4" w:rsidRDefault="002B5A01" w:rsidP="002B5A01">
            <w:pPr>
              <w:rPr>
                <w:b/>
              </w:rPr>
            </w:pPr>
            <w:r w:rsidRPr="00E460A4">
              <w:rPr>
                <w:b/>
              </w:rPr>
              <w:t>Signature:</w:t>
            </w:r>
          </w:p>
        </w:tc>
      </w:tr>
      <w:tr w:rsidR="002B5A01" w14:paraId="3C79991A" w14:textId="77777777" w:rsidTr="001F4B3E">
        <w:tc>
          <w:tcPr>
            <w:tcW w:w="3369" w:type="dxa"/>
          </w:tcPr>
          <w:p w14:paraId="5CAB78F5" w14:textId="77777777" w:rsidR="002B5A01" w:rsidRDefault="002B5A01" w:rsidP="002B5A01">
            <w:pPr>
              <w:rPr>
                <w:b/>
              </w:rPr>
            </w:pPr>
            <w:r>
              <w:rPr>
                <w:b/>
              </w:rPr>
              <w:t>Entered into MyHR</w:t>
            </w:r>
          </w:p>
        </w:tc>
        <w:tc>
          <w:tcPr>
            <w:tcW w:w="6520" w:type="dxa"/>
            <w:gridSpan w:val="2"/>
            <w:vAlign w:val="center"/>
          </w:tcPr>
          <w:p w14:paraId="394C3AD4" w14:textId="77777777" w:rsidR="002B5A01" w:rsidRDefault="002B5A01" w:rsidP="002B5A01">
            <w:r>
              <w:t xml:space="preserve">Yes </w:t>
            </w:r>
            <w:r>
              <w:sym w:font="Wingdings" w:char="F06F"/>
            </w:r>
            <w:r>
              <w:t xml:space="preserve">  No </w:t>
            </w:r>
            <w:r>
              <w:sym w:font="Wingdings" w:char="F06F"/>
            </w:r>
          </w:p>
        </w:tc>
      </w:tr>
    </w:tbl>
    <w:p w14:paraId="1FF35C3B" w14:textId="77777777" w:rsidR="00B3718F" w:rsidRPr="00113D3D" w:rsidRDefault="00B3718F" w:rsidP="00B3718F">
      <w:pPr>
        <w:rPr>
          <w:color w:val="851130"/>
        </w:rPr>
      </w:pPr>
    </w:p>
    <w:p w14:paraId="5625F87B" w14:textId="77777777" w:rsidR="00B3718F" w:rsidRPr="00B3718F" w:rsidRDefault="00B3718F" w:rsidP="00B3718F">
      <w:pPr>
        <w:ind w:left="-851"/>
        <w:sectPr w:rsidR="00B3718F" w:rsidRPr="00B3718F" w:rsidSect="00A2221D">
          <w:headerReference w:type="even" r:id="rId11"/>
          <w:headerReference w:type="default" r:id="rId12"/>
          <w:footerReference w:type="even" r:id="rId13"/>
          <w:footerReference w:type="default" r:id="rId14"/>
          <w:headerReference w:type="first" r:id="rId15"/>
          <w:footerReference w:type="first" r:id="rId16"/>
          <w:pgSz w:w="11906" w:h="16838"/>
          <w:pgMar w:top="2268" w:right="686" w:bottom="851" w:left="851" w:header="567" w:footer="397" w:gutter="0"/>
          <w:pgNumType w:start="2"/>
          <w:cols w:space="708"/>
          <w:docGrid w:linePitch="360"/>
        </w:sectPr>
      </w:pPr>
    </w:p>
    <w:p w14:paraId="09BA779B" w14:textId="77777777" w:rsidR="00997DD6" w:rsidRPr="00C62471" w:rsidRDefault="002B5A01" w:rsidP="00390178">
      <w:pPr>
        <w:pStyle w:val="Heading1"/>
        <w:spacing w:before="0"/>
        <w:rPr>
          <w:sz w:val="32"/>
        </w:rPr>
      </w:pPr>
      <w:r w:rsidRPr="00C62471">
        <w:rPr>
          <w:sz w:val="32"/>
        </w:rPr>
        <w:lastRenderedPageBreak/>
        <w:t xml:space="preserve"> </w:t>
      </w:r>
      <w:r w:rsidR="00997DD6" w:rsidRPr="00C62471">
        <w:rPr>
          <w:sz w:val="32"/>
        </w:rPr>
        <w:t xml:space="preserve">Nursing &amp; Midwifery Board of Australia (NMBA) requirements </w:t>
      </w:r>
    </w:p>
    <w:p w14:paraId="518B1E85" w14:textId="77777777" w:rsidR="00997DD6" w:rsidRPr="00997DD6" w:rsidRDefault="00997DD6" w:rsidP="00997DD6">
      <w:pPr>
        <w:rPr>
          <w:szCs w:val="24"/>
        </w:rPr>
      </w:pPr>
      <w:r w:rsidRPr="00997DD6">
        <w:rPr>
          <w:szCs w:val="24"/>
        </w:rPr>
        <w:t>You are reminded that annual renewal of registration for all midwives</w:t>
      </w:r>
      <w:r>
        <w:rPr>
          <w:szCs w:val="24"/>
        </w:rPr>
        <w:t xml:space="preserve"> and nurses</w:t>
      </w:r>
      <w:r w:rsidRPr="00997DD6">
        <w:rPr>
          <w:szCs w:val="24"/>
        </w:rPr>
        <w:t xml:space="preserve"> is required by 31 May each year.</w:t>
      </w:r>
    </w:p>
    <w:p w14:paraId="611EAA68" w14:textId="77777777" w:rsidR="00997DD6" w:rsidRPr="00997DD6" w:rsidRDefault="00997DD6" w:rsidP="00997DD6">
      <w:pPr>
        <w:rPr>
          <w:szCs w:val="24"/>
        </w:rPr>
      </w:pPr>
      <w:r w:rsidRPr="00997DD6">
        <w:rPr>
          <w:szCs w:val="24"/>
        </w:rPr>
        <w:t xml:space="preserve">The information included in your KEMH </w:t>
      </w:r>
      <w:r>
        <w:rPr>
          <w:rFonts w:eastAsia="Times New Roman" w:cs="Arial"/>
          <w:szCs w:val="24"/>
          <w:lang w:eastAsia="en-AU"/>
        </w:rPr>
        <w:t xml:space="preserve">PDR for </w:t>
      </w:r>
      <w:r w:rsidRPr="00997DD6">
        <w:rPr>
          <w:szCs w:val="24"/>
        </w:rPr>
        <w:t>midwives</w:t>
      </w:r>
      <w:r>
        <w:rPr>
          <w:szCs w:val="24"/>
        </w:rPr>
        <w:t xml:space="preserve"> and nurses</w:t>
      </w:r>
      <w:r w:rsidRPr="00997DD6">
        <w:rPr>
          <w:szCs w:val="24"/>
        </w:rPr>
        <w:t xml:space="preserve"> should assist you to respond to an audit request by the </w:t>
      </w:r>
      <w:r>
        <w:rPr>
          <w:szCs w:val="24"/>
        </w:rPr>
        <w:t>NMBA</w:t>
      </w:r>
      <w:r w:rsidRPr="00997DD6">
        <w:rPr>
          <w:szCs w:val="24"/>
        </w:rPr>
        <w:t xml:space="preserve"> should this occur.</w:t>
      </w:r>
    </w:p>
    <w:p w14:paraId="707C4CAB" w14:textId="77777777" w:rsidR="00997DD6" w:rsidRPr="00997DD6" w:rsidRDefault="00997DD6" w:rsidP="00997DD6">
      <w:pPr>
        <w:rPr>
          <w:szCs w:val="24"/>
        </w:rPr>
      </w:pPr>
      <w:r w:rsidRPr="00997DD6">
        <w:rPr>
          <w:szCs w:val="24"/>
        </w:rPr>
        <w:t>The NMBA may choose to audit one or more of the following four mandatory registration standards:</w:t>
      </w:r>
    </w:p>
    <w:p w14:paraId="6B9623BF" w14:textId="77777777" w:rsidR="00997DD6" w:rsidRPr="00997DD6" w:rsidRDefault="00997DD6" w:rsidP="00997DD6">
      <w:pPr>
        <w:pStyle w:val="ListParagraph"/>
        <w:numPr>
          <w:ilvl w:val="0"/>
          <w:numId w:val="9"/>
        </w:numPr>
        <w:spacing w:before="0"/>
        <w:rPr>
          <w:szCs w:val="24"/>
        </w:rPr>
      </w:pPr>
      <w:r w:rsidRPr="00997DD6">
        <w:rPr>
          <w:szCs w:val="24"/>
        </w:rPr>
        <w:t>Criminal history registration</w:t>
      </w:r>
    </w:p>
    <w:p w14:paraId="79E63851" w14:textId="77777777" w:rsidR="00997DD6" w:rsidRPr="00997DD6" w:rsidRDefault="00997DD6" w:rsidP="00997DD6">
      <w:pPr>
        <w:pStyle w:val="ListParagraph"/>
        <w:numPr>
          <w:ilvl w:val="0"/>
          <w:numId w:val="9"/>
        </w:numPr>
        <w:spacing w:before="0"/>
        <w:rPr>
          <w:szCs w:val="24"/>
        </w:rPr>
      </w:pPr>
      <w:r w:rsidRPr="00997DD6">
        <w:rPr>
          <w:szCs w:val="24"/>
        </w:rPr>
        <w:t xml:space="preserve">Continuing professional development (20 hours CPD each for midwifery &amp; nursing) </w:t>
      </w:r>
    </w:p>
    <w:p w14:paraId="100B64DA" w14:textId="77777777" w:rsidR="00997DD6" w:rsidRPr="00997DD6" w:rsidRDefault="00997DD6" w:rsidP="00997DD6">
      <w:pPr>
        <w:pStyle w:val="ListParagraph"/>
        <w:numPr>
          <w:ilvl w:val="0"/>
          <w:numId w:val="9"/>
        </w:numPr>
        <w:spacing w:before="0"/>
        <w:rPr>
          <w:szCs w:val="24"/>
        </w:rPr>
      </w:pPr>
      <w:r w:rsidRPr="00997DD6">
        <w:rPr>
          <w:szCs w:val="24"/>
        </w:rPr>
        <w:t>Recency of practice (450 hours in 5 years for each profession you are registered in)</w:t>
      </w:r>
    </w:p>
    <w:p w14:paraId="2028C88D" w14:textId="77777777" w:rsidR="00997DD6" w:rsidRPr="00997DD6" w:rsidRDefault="00997DD6" w:rsidP="00997DD6">
      <w:pPr>
        <w:pStyle w:val="ListParagraph"/>
        <w:numPr>
          <w:ilvl w:val="0"/>
          <w:numId w:val="9"/>
        </w:numPr>
        <w:spacing w:before="0"/>
        <w:rPr>
          <w:szCs w:val="24"/>
        </w:rPr>
      </w:pPr>
      <w:r w:rsidRPr="00997DD6">
        <w:rPr>
          <w:szCs w:val="24"/>
        </w:rPr>
        <w:t>Professional indemnity insurance arrangements (</w:t>
      </w:r>
      <w:r w:rsidRPr="00997DD6">
        <w:rPr>
          <w:i/>
          <w:szCs w:val="24"/>
        </w:rPr>
        <w:t>should you require evidence of this you are advised to contact the Executive Secretary to the Director of Midwifery, Nursing &amp; Patient Support Services for a standard letter that is available from the hospital confirming this arrangement</w:t>
      </w:r>
      <w:r w:rsidRPr="00997DD6">
        <w:rPr>
          <w:szCs w:val="24"/>
        </w:rPr>
        <w:t>)</w:t>
      </w:r>
    </w:p>
    <w:p w14:paraId="57A29C64" w14:textId="77777777" w:rsidR="00997DD6" w:rsidRPr="00997DD6" w:rsidRDefault="00997DD6" w:rsidP="00997DD6">
      <w:pPr>
        <w:rPr>
          <w:szCs w:val="24"/>
        </w:rPr>
      </w:pPr>
      <w:r w:rsidRPr="00997DD6">
        <w:rPr>
          <w:szCs w:val="24"/>
        </w:rPr>
        <w:t>Further information can be accessed at:</w:t>
      </w:r>
    </w:p>
    <w:p w14:paraId="145699FF" w14:textId="77777777" w:rsidR="00997DD6" w:rsidRPr="00997DD6" w:rsidRDefault="00AE4DBC" w:rsidP="00997DD6">
      <w:pPr>
        <w:rPr>
          <w:szCs w:val="24"/>
        </w:rPr>
      </w:pPr>
      <w:hyperlink r:id="rId17" w:history="1">
        <w:r w:rsidR="00997DD6" w:rsidRPr="00997DD6">
          <w:rPr>
            <w:rStyle w:val="Hyperlink"/>
            <w:szCs w:val="24"/>
          </w:rPr>
          <w:t>http://www.nursingmidwiferyboard.gov.au/Registration-and-Endorsement/Audit.aspx</w:t>
        </w:r>
      </w:hyperlink>
    </w:p>
    <w:p w14:paraId="595E942B" w14:textId="77777777" w:rsidR="00997DD6" w:rsidRPr="00997DD6" w:rsidRDefault="00997DD6" w:rsidP="00997DD6">
      <w:pPr>
        <w:rPr>
          <w:szCs w:val="24"/>
        </w:rPr>
      </w:pPr>
      <w:r w:rsidRPr="00997DD6">
        <w:rPr>
          <w:szCs w:val="24"/>
        </w:rPr>
        <w:t xml:space="preserve">You are encouraged to retain a copy of this document for your personal records.  </w:t>
      </w:r>
    </w:p>
    <w:p w14:paraId="1C6708DE" w14:textId="77777777" w:rsidR="00C62471" w:rsidRDefault="00C62471" w:rsidP="006A7F2A">
      <w:pPr>
        <w:rPr>
          <w:b/>
        </w:rPr>
        <w:sectPr w:rsidR="00C62471" w:rsidSect="00A2221D">
          <w:headerReference w:type="default" r:id="rId18"/>
          <w:footerReference w:type="default" r:id="rId19"/>
          <w:pgSz w:w="11906" w:h="16838"/>
          <w:pgMar w:top="1134" w:right="851" w:bottom="1134" w:left="851" w:header="510" w:footer="57" w:gutter="0"/>
          <w:pgNumType w:start="1"/>
          <w:cols w:space="708"/>
          <w:docGrid w:linePitch="360"/>
        </w:sectPr>
      </w:pPr>
    </w:p>
    <w:p w14:paraId="37CBFEEC" w14:textId="77777777" w:rsidR="00D132FD" w:rsidRPr="00626DDC" w:rsidRDefault="00B128B3" w:rsidP="00072584">
      <w:pPr>
        <w:pStyle w:val="Heading1"/>
        <w:spacing w:after="240"/>
        <w:rPr>
          <w:sz w:val="32"/>
        </w:rPr>
      </w:pPr>
      <w:r>
        <w:rPr>
          <w:sz w:val="32"/>
        </w:rPr>
        <w:lastRenderedPageBreak/>
        <w:t xml:space="preserve">Part 1: Annual/continuing </w:t>
      </w:r>
      <w:r w:rsidR="00D132FD" w:rsidRPr="00626DDC">
        <w:rPr>
          <w:sz w:val="32"/>
        </w:rPr>
        <w:t xml:space="preserve">mandatory education &amp; training checklist </w:t>
      </w:r>
    </w:p>
    <w:p w14:paraId="27FF6825" w14:textId="77777777" w:rsidR="00626DDC" w:rsidRPr="00626DDC" w:rsidRDefault="00626DDC" w:rsidP="00626DDC">
      <w:pPr>
        <w:spacing w:after="240"/>
        <w:rPr>
          <w:i/>
          <w:sz w:val="20"/>
          <w:lang w:eastAsia="x-none"/>
        </w:rPr>
      </w:pPr>
      <w:r w:rsidRPr="00626DDC">
        <w:rPr>
          <w:i/>
          <w:sz w:val="20"/>
          <w:lang w:eastAsia="x-none"/>
        </w:rPr>
        <w:t>(Annual SDM/N review)</w:t>
      </w:r>
    </w:p>
    <w:tbl>
      <w:tblPr>
        <w:tblStyle w:val="TableGrid"/>
        <w:tblW w:w="5000" w:type="pct"/>
        <w:tblLayout w:type="fixed"/>
        <w:tblLook w:val="04A0" w:firstRow="1" w:lastRow="0" w:firstColumn="1" w:lastColumn="0" w:noHBand="0" w:noVBand="1"/>
      </w:tblPr>
      <w:tblGrid>
        <w:gridCol w:w="2674"/>
        <w:gridCol w:w="1757"/>
        <w:gridCol w:w="1596"/>
        <w:gridCol w:w="4393"/>
      </w:tblGrid>
      <w:tr w:rsidR="005F0416" w:rsidRPr="00B13EE2" w14:paraId="2D61BFC0" w14:textId="77777777" w:rsidTr="00ED5387">
        <w:tc>
          <w:tcPr>
            <w:tcW w:w="2892" w:type="pct"/>
            <w:gridSpan w:val="3"/>
            <w:tcBorders>
              <w:bottom w:val="single" w:sz="4" w:space="0" w:color="auto"/>
            </w:tcBorders>
            <w:shd w:val="clear" w:color="auto" w:fill="auto"/>
          </w:tcPr>
          <w:p w14:paraId="1CCFF839" w14:textId="77777777" w:rsidR="005F0416" w:rsidRDefault="005F0416" w:rsidP="00ED5387">
            <w:pPr>
              <w:rPr>
                <w:rFonts w:cs="Arial"/>
                <w:b/>
              </w:rPr>
            </w:pPr>
            <w:r>
              <w:rPr>
                <w:rFonts w:cs="Arial"/>
                <w:b/>
              </w:rPr>
              <w:t>Name:</w:t>
            </w:r>
          </w:p>
        </w:tc>
        <w:tc>
          <w:tcPr>
            <w:tcW w:w="2108" w:type="pct"/>
            <w:tcBorders>
              <w:bottom w:val="single" w:sz="4" w:space="0" w:color="auto"/>
            </w:tcBorders>
            <w:shd w:val="clear" w:color="auto" w:fill="auto"/>
          </w:tcPr>
          <w:p w14:paraId="4C8BE1C9" w14:textId="7F763E3C" w:rsidR="005F0416" w:rsidRPr="00B13EE2" w:rsidRDefault="005F0416" w:rsidP="00ED5387">
            <w:pPr>
              <w:rPr>
                <w:rFonts w:cs="Arial"/>
                <w:b/>
              </w:rPr>
            </w:pPr>
            <w:r>
              <w:rPr>
                <w:rFonts w:cs="Arial"/>
                <w:b/>
              </w:rPr>
              <w:t>Date:</w:t>
            </w:r>
          </w:p>
        </w:tc>
      </w:tr>
      <w:tr w:rsidR="005F0416" w:rsidRPr="00B13EE2" w14:paraId="72425C2C" w14:textId="77777777" w:rsidTr="00ED5387">
        <w:tc>
          <w:tcPr>
            <w:tcW w:w="5000" w:type="pct"/>
            <w:gridSpan w:val="4"/>
            <w:tcBorders>
              <w:bottom w:val="single" w:sz="4" w:space="0" w:color="auto"/>
            </w:tcBorders>
            <w:shd w:val="clear" w:color="auto" w:fill="D9D9D9" w:themeFill="background1" w:themeFillShade="D9"/>
          </w:tcPr>
          <w:p w14:paraId="1A05F986" w14:textId="77777777" w:rsidR="005F0416" w:rsidRPr="002C17F9" w:rsidRDefault="005F0416" w:rsidP="00ED5387">
            <w:pPr>
              <w:rPr>
                <w:rFonts w:cs="Arial"/>
                <w:b/>
              </w:rPr>
            </w:pPr>
            <w:r w:rsidRPr="002C17F9">
              <w:rPr>
                <w:rFonts w:cs="Arial"/>
                <w:b/>
              </w:rPr>
              <w:t>Manager/supervisor/staff development to complete:</w:t>
            </w:r>
          </w:p>
        </w:tc>
      </w:tr>
      <w:tr w:rsidR="005F0416" w:rsidRPr="00B13EE2" w14:paraId="6EA16166" w14:textId="77777777" w:rsidTr="00ED5387">
        <w:tc>
          <w:tcPr>
            <w:tcW w:w="1283" w:type="pct"/>
            <w:tcBorders>
              <w:bottom w:val="single" w:sz="4" w:space="0" w:color="auto"/>
            </w:tcBorders>
            <w:shd w:val="clear" w:color="auto" w:fill="auto"/>
          </w:tcPr>
          <w:p w14:paraId="76D703A9" w14:textId="77777777" w:rsidR="005F0416" w:rsidRDefault="005F0416" w:rsidP="00ED5387">
            <w:pPr>
              <w:rPr>
                <w:rFonts w:cs="Arial"/>
                <w:b/>
              </w:rPr>
            </w:pPr>
            <w:r>
              <w:rPr>
                <w:rFonts w:cs="Arial"/>
                <w:b/>
              </w:rPr>
              <w:t>Checklist complete:</w:t>
            </w:r>
          </w:p>
        </w:tc>
        <w:tc>
          <w:tcPr>
            <w:tcW w:w="3717" w:type="pct"/>
            <w:gridSpan w:val="3"/>
            <w:tcBorders>
              <w:bottom w:val="single" w:sz="4" w:space="0" w:color="auto"/>
            </w:tcBorders>
            <w:shd w:val="clear" w:color="auto" w:fill="auto"/>
          </w:tcPr>
          <w:p w14:paraId="31B45804" w14:textId="77777777" w:rsidR="005F0416" w:rsidRDefault="005F0416" w:rsidP="00ED5387">
            <w:pPr>
              <w:rPr>
                <w:rFonts w:cs="Arial"/>
                <w:b/>
              </w:rPr>
            </w:pPr>
            <w:r>
              <w:rPr>
                <w:rFonts w:cs="Arial"/>
                <w:b/>
              </w:rPr>
              <w:t>Name:</w:t>
            </w:r>
          </w:p>
        </w:tc>
      </w:tr>
      <w:tr w:rsidR="005F0416" w:rsidRPr="00B13EE2" w14:paraId="5A9E914C" w14:textId="77777777" w:rsidTr="005F0416">
        <w:tc>
          <w:tcPr>
            <w:tcW w:w="2126" w:type="pct"/>
            <w:gridSpan w:val="2"/>
            <w:tcBorders>
              <w:bottom w:val="single" w:sz="4" w:space="0" w:color="auto"/>
            </w:tcBorders>
            <w:shd w:val="clear" w:color="auto" w:fill="auto"/>
          </w:tcPr>
          <w:p w14:paraId="40227EFD" w14:textId="77777777" w:rsidR="005F0416" w:rsidRDefault="005F0416" w:rsidP="00ED5387">
            <w:pPr>
              <w:rPr>
                <w:rFonts w:cs="Arial"/>
                <w:b/>
              </w:rPr>
            </w:pPr>
            <w:r>
              <w:rPr>
                <w:rFonts w:cs="Arial"/>
                <w:b/>
              </w:rPr>
              <w:t>Date:</w:t>
            </w:r>
          </w:p>
        </w:tc>
        <w:tc>
          <w:tcPr>
            <w:tcW w:w="2874" w:type="pct"/>
            <w:gridSpan w:val="2"/>
            <w:tcBorders>
              <w:bottom w:val="single" w:sz="4" w:space="0" w:color="auto"/>
            </w:tcBorders>
            <w:shd w:val="clear" w:color="auto" w:fill="auto"/>
          </w:tcPr>
          <w:p w14:paraId="066E9032" w14:textId="77777777" w:rsidR="005F0416" w:rsidRDefault="005F0416" w:rsidP="00ED5387">
            <w:pPr>
              <w:rPr>
                <w:rFonts w:cs="Arial"/>
                <w:b/>
              </w:rPr>
            </w:pPr>
            <w:r>
              <w:rPr>
                <w:rFonts w:cs="Arial"/>
                <w:b/>
              </w:rPr>
              <w:t>Signature:</w:t>
            </w:r>
          </w:p>
        </w:tc>
      </w:tr>
    </w:tbl>
    <w:p w14:paraId="2FD00507" w14:textId="77777777" w:rsidR="00264105" w:rsidRDefault="00264105"/>
    <w:tbl>
      <w:tblPr>
        <w:tblStyle w:val="TableGrid"/>
        <w:tblW w:w="5000" w:type="pct"/>
        <w:tblLayout w:type="fixed"/>
        <w:tblLook w:val="04A0" w:firstRow="1" w:lastRow="0" w:firstColumn="1" w:lastColumn="0" w:noHBand="0" w:noVBand="1"/>
      </w:tblPr>
      <w:tblGrid>
        <w:gridCol w:w="4754"/>
        <w:gridCol w:w="1438"/>
        <w:gridCol w:w="2738"/>
        <w:gridCol w:w="1490"/>
      </w:tblGrid>
      <w:tr w:rsidR="005F0416" w:rsidRPr="00B13EE2" w14:paraId="76D6DDC9" w14:textId="77777777" w:rsidTr="00ED5387">
        <w:tc>
          <w:tcPr>
            <w:tcW w:w="5000" w:type="pct"/>
            <w:gridSpan w:val="4"/>
            <w:tcBorders>
              <w:bottom w:val="single" w:sz="4" w:space="0" w:color="auto"/>
            </w:tcBorders>
            <w:shd w:val="clear" w:color="auto" w:fill="A8CDD7"/>
            <w:vAlign w:val="center"/>
          </w:tcPr>
          <w:p w14:paraId="10390739" w14:textId="77777777" w:rsidR="005F0416" w:rsidRPr="00B13EE2" w:rsidRDefault="005F0416" w:rsidP="00ED5387">
            <w:pPr>
              <w:rPr>
                <w:rFonts w:cs="Arial"/>
                <w:b/>
              </w:rPr>
            </w:pPr>
            <w:r w:rsidRPr="00B13EE2">
              <w:rPr>
                <w:rFonts w:cs="Arial"/>
                <w:b/>
              </w:rPr>
              <w:t>ANNUAL</w:t>
            </w:r>
          </w:p>
        </w:tc>
      </w:tr>
      <w:tr w:rsidR="005F0416" w:rsidRPr="00B13EE2" w14:paraId="140AE8FE" w14:textId="77777777" w:rsidTr="00264105">
        <w:trPr>
          <w:trHeight w:val="891"/>
        </w:trPr>
        <w:tc>
          <w:tcPr>
            <w:tcW w:w="2281" w:type="pct"/>
            <w:vAlign w:val="center"/>
          </w:tcPr>
          <w:p w14:paraId="2C075E2F" w14:textId="77777777" w:rsidR="005F0416" w:rsidRPr="001E7D02" w:rsidRDefault="005F0416" w:rsidP="00ED5387">
            <w:pPr>
              <w:rPr>
                <w:rFonts w:cs="Arial"/>
                <w:b/>
              </w:rPr>
            </w:pPr>
            <w:r w:rsidRPr="001E7D02">
              <w:rPr>
                <w:rFonts w:cs="Arial"/>
                <w:b/>
              </w:rPr>
              <w:t>Requirement</w:t>
            </w:r>
          </w:p>
        </w:tc>
        <w:tc>
          <w:tcPr>
            <w:tcW w:w="690" w:type="pct"/>
            <w:shd w:val="clear" w:color="auto" w:fill="auto"/>
            <w:vAlign w:val="center"/>
          </w:tcPr>
          <w:p w14:paraId="31B4F5C9" w14:textId="77777777" w:rsidR="005F0416" w:rsidRPr="001E7D02" w:rsidRDefault="005F0416" w:rsidP="00ED5387">
            <w:pPr>
              <w:rPr>
                <w:rFonts w:cs="Arial"/>
                <w:b/>
              </w:rPr>
            </w:pPr>
            <w:r w:rsidRPr="001E7D02">
              <w:rPr>
                <w:rFonts w:cs="Arial"/>
                <w:b/>
              </w:rPr>
              <w:t>Format</w:t>
            </w:r>
          </w:p>
        </w:tc>
        <w:tc>
          <w:tcPr>
            <w:tcW w:w="1314" w:type="pct"/>
            <w:shd w:val="clear" w:color="auto" w:fill="auto"/>
            <w:vAlign w:val="center"/>
          </w:tcPr>
          <w:p w14:paraId="0645E927" w14:textId="77777777" w:rsidR="005F0416" w:rsidRPr="008B378A" w:rsidRDefault="005F0416" w:rsidP="00ED5387">
            <w:pPr>
              <w:rPr>
                <w:rFonts w:cs="Arial"/>
                <w:b/>
              </w:rPr>
            </w:pPr>
            <w:r w:rsidRPr="008B378A">
              <w:rPr>
                <w:rFonts w:cs="Arial"/>
                <w:b/>
              </w:rPr>
              <w:t>Role</w:t>
            </w:r>
          </w:p>
        </w:tc>
        <w:tc>
          <w:tcPr>
            <w:tcW w:w="715" w:type="pct"/>
            <w:shd w:val="clear" w:color="auto" w:fill="auto"/>
            <w:vAlign w:val="center"/>
          </w:tcPr>
          <w:p w14:paraId="430E3B6F" w14:textId="77777777" w:rsidR="005F0416" w:rsidRPr="00B13EE2" w:rsidRDefault="005F0416" w:rsidP="00ED5387">
            <w:pPr>
              <w:rPr>
                <w:rFonts w:cs="Arial"/>
                <w:b/>
              </w:rPr>
            </w:pPr>
            <w:r>
              <w:rPr>
                <w:rFonts w:cs="Arial"/>
                <w:b/>
              </w:rPr>
              <w:t>Date completed/NA</w:t>
            </w:r>
          </w:p>
        </w:tc>
      </w:tr>
      <w:tr w:rsidR="005F0416" w:rsidRPr="00B13EE2" w14:paraId="3ED8BAD0" w14:textId="77777777" w:rsidTr="00264105">
        <w:tc>
          <w:tcPr>
            <w:tcW w:w="2281" w:type="pct"/>
            <w:vAlign w:val="center"/>
          </w:tcPr>
          <w:p w14:paraId="01991FAF" w14:textId="77777777" w:rsidR="005F0416" w:rsidRPr="00B13EE2" w:rsidRDefault="005F0416" w:rsidP="00ED5387">
            <w:pPr>
              <w:rPr>
                <w:rFonts w:cs="Arial"/>
              </w:rPr>
            </w:pPr>
            <w:r>
              <w:rPr>
                <w:rFonts w:cs="Arial"/>
              </w:rPr>
              <w:t>Basic l</w:t>
            </w:r>
            <w:r w:rsidRPr="00B13EE2">
              <w:rPr>
                <w:rFonts w:cs="Arial"/>
              </w:rPr>
              <w:t xml:space="preserve">ife Support </w:t>
            </w:r>
            <w:r>
              <w:rPr>
                <w:rFonts w:cs="Arial"/>
              </w:rPr>
              <w:t>– practical assessment</w:t>
            </w:r>
          </w:p>
        </w:tc>
        <w:tc>
          <w:tcPr>
            <w:tcW w:w="690" w:type="pct"/>
            <w:vAlign w:val="center"/>
          </w:tcPr>
          <w:p w14:paraId="6A613405" w14:textId="77777777" w:rsidR="005F0416" w:rsidRPr="00B13EE2" w:rsidRDefault="005F0416" w:rsidP="00ED5387">
            <w:pPr>
              <w:rPr>
                <w:rFonts w:cs="Arial"/>
              </w:rPr>
            </w:pPr>
            <w:r>
              <w:rPr>
                <w:rFonts w:cs="Arial"/>
              </w:rPr>
              <w:t>F2F</w:t>
            </w:r>
          </w:p>
        </w:tc>
        <w:tc>
          <w:tcPr>
            <w:tcW w:w="1314" w:type="pct"/>
            <w:vAlign w:val="center"/>
          </w:tcPr>
          <w:p w14:paraId="2E158D8B" w14:textId="77777777" w:rsidR="005F0416" w:rsidRPr="00B13EE2" w:rsidRDefault="005F0416" w:rsidP="00ED5387">
            <w:pPr>
              <w:rPr>
                <w:rFonts w:cs="Arial"/>
              </w:rPr>
            </w:pPr>
            <w:r w:rsidRPr="00B13EE2">
              <w:rPr>
                <w:rFonts w:cs="Arial"/>
              </w:rPr>
              <w:t>ALL</w:t>
            </w:r>
            <w:r>
              <w:rPr>
                <w:rFonts w:cs="Arial"/>
              </w:rPr>
              <w:t xml:space="preserve"> </w:t>
            </w:r>
          </w:p>
        </w:tc>
        <w:tc>
          <w:tcPr>
            <w:tcW w:w="715" w:type="pct"/>
            <w:vAlign w:val="center"/>
          </w:tcPr>
          <w:p w14:paraId="0BE3D7C1" w14:textId="77777777" w:rsidR="005F0416" w:rsidRPr="00B13EE2" w:rsidRDefault="005F0416" w:rsidP="00ED5387">
            <w:pPr>
              <w:rPr>
                <w:rFonts w:cs="Arial"/>
              </w:rPr>
            </w:pPr>
          </w:p>
        </w:tc>
      </w:tr>
      <w:tr w:rsidR="005F0416" w:rsidRPr="00B13EE2" w14:paraId="37DC5F85" w14:textId="77777777" w:rsidTr="00264105">
        <w:tc>
          <w:tcPr>
            <w:tcW w:w="2281" w:type="pct"/>
            <w:vAlign w:val="center"/>
          </w:tcPr>
          <w:p w14:paraId="1B83A424" w14:textId="4B56A874" w:rsidR="005F0416" w:rsidRPr="00B13EE2" w:rsidRDefault="005F0416" w:rsidP="00ED5387">
            <w:pPr>
              <w:rPr>
                <w:rFonts w:cs="Arial"/>
              </w:rPr>
            </w:pPr>
            <w:r>
              <w:rPr>
                <w:rFonts w:cs="Arial"/>
              </w:rPr>
              <w:t>Cleaning/management of reusable medical devices (Trophon/Tristel</w:t>
            </w:r>
            <w:r w:rsidR="00F9047E">
              <w:rPr>
                <w:rFonts w:cs="Arial"/>
              </w:rPr>
              <w:t>/Chronos</w:t>
            </w:r>
            <w:r>
              <w:rPr>
                <w:rFonts w:cs="Arial"/>
              </w:rPr>
              <w:t>)</w:t>
            </w:r>
          </w:p>
        </w:tc>
        <w:tc>
          <w:tcPr>
            <w:tcW w:w="690" w:type="pct"/>
            <w:vAlign w:val="center"/>
          </w:tcPr>
          <w:p w14:paraId="243CC61B" w14:textId="77777777" w:rsidR="005F0416" w:rsidRDefault="005F0416" w:rsidP="00ED5387">
            <w:pPr>
              <w:rPr>
                <w:rFonts w:cs="Arial"/>
              </w:rPr>
            </w:pPr>
            <w:r>
              <w:rPr>
                <w:rFonts w:cs="Arial"/>
              </w:rPr>
              <w:t>E-L</w:t>
            </w:r>
          </w:p>
        </w:tc>
        <w:tc>
          <w:tcPr>
            <w:tcW w:w="1314" w:type="pct"/>
            <w:vAlign w:val="center"/>
          </w:tcPr>
          <w:p w14:paraId="4A88C928" w14:textId="77777777" w:rsidR="005F0416" w:rsidRPr="00B13EE2" w:rsidRDefault="005F0416" w:rsidP="00ED5387">
            <w:pPr>
              <w:rPr>
                <w:rFonts w:cs="Arial"/>
              </w:rPr>
            </w:pPr>
            <w:r>
              <w:rPr>
                <w:rFonts w:cs="Arial"/>
              </w:rPr>
              <w:t>EC, Imaging, OT</w:t>
            </w:r>
          </w:p>
        </w:tc>
        <w:tc>
          <w:tcPr>
            <w:tcW w:w="715" w:type="pct"/>
            <w:vAlign w:val="center"/>
          </w:tcPr>
          <w:p w14:paraId="7C99EB14" w14:textId="77777777" w:rsidR="005F0416" w:rsidRPr="00B13EE2" w:rsidRDefault="005F0416" w:rsidP="00ED5387">
            <w:pPr>
              <w:rPr>
                <w:rFonts w:cs="Arial"/>
              </w:rPr>
            </w:pPr>
          </w:p>
        </w:tc>
      </w:tr>
      <w:tr w:rsidR="005F0416" w:rsidRPr="00B13EE2" w14:paraId="13880A29" w14:textId="77777777" w:rsidTr="00264105">
        <w:tc>
          <w:tcPr>
            <w:tcW w:w="2281" w:type="pct"/>
            <w:vAlign w:val="center"/>
          </w:tcPr>
          <w:p w14:paraId="1C493188" w14:textId="77777777" w:rsidR="005F0416" w:rsidRDefault="005F0416" w:rsidP="00ED5387">
            <w:pPr>
              <w:rPr>
                <w:rFonts w:cs="Arial"/>
              </w:rPr>
            </w:pPr>
            <w:r>
              <w:rPr>
                <w:rFonts w:cs="Arial"/>
              </w:rPr>
              <w:t>Compulsory in-service</w:t>
            </w:r>
          </w:p>
        </w:tc>
        <w:tc>
          <w:tcPr>
            <w:tcW w:w="690" w:type="pct"/>
            <w:vAlign w:val="center"/>
          </w:tcPr>
          <w:p w14:paraId="3EFDFB6F" w14:textId="77777777" w:rsidR="005F0416" w:rsidRDefault="005F0416" w:rsidP="00ED5387">
            <w:pPr>
              <w:rPr>
                <w:rFonts w:cs="Arial"/>
              </w:rPr>
            </w:pPr>
            <w:r>
              <w:rPr>
                <w:rFonts w:cs="Arial"/>
              </w:rPr>
              <w:t>F2F</w:t>
            </w:r>
          </w:p>
        </w:tc>
        <w:tc>
          <w:tcPr>
            <w:tcW w:w="1314" w:type="pct"/>
            <w:vAlign w:val="center"/>
          </w:tcPr>
          <w:p w14:paraId="30A3A0AD" w14:textId="77777777" w:rsidR="005F0416" w:rsidRDefault="005F0416" w:rsidP="00ED5387">
            <w:pPr>
              <w:rPr>
                <w:rFonts w:cs="Arial"/>
              </w:rPr>
            </w:pPr>
            <w:r>
              <w:rPr>
                <w:rFonts w:cs="Arial"/>
              </w:rPr>
              <w:t>ALL</w:t>
            </w:r>
          </w:p>
        </w:tc>
        <w:tc>
          <w:tcPr>
            <w:tcW w:w="715" w:type="pct"/>
            <w:vAlign w:val="center"/>
          </w:tcPr>
          <w:p w14:paraId="1057CE0A" w14:textId="77777777" w:rsidR="005F0416" w:rsidRPr="00B13EE2" w:rsidRDefault="005F0416" w:rsidP="00ED5387">
            <w:pPr>
              <w:rPr>
                <w:rFonts w:cs="Arial"/>
              </w:rPr>
            </w:pPr>
          </w:p>
        </w:tc>
      </w:tr>
      <w:tr w:rsidR="00F9047E" w:rsidRPr="00B13EE2" w14:paraId="447DE9E1" w14:textId="77777777" w:rsidTr="00264105">
        <w:tc>
          <w:tcPr>
            <w:tcW w:w="2281" w:type="pct"/>
            <w:vAlign w:val="center"/>
          </w:tcPr>
          <w:p w14:paraId="76BDE44A" w14:textId="7CD748AD" w:rsidR="00F9047E" w:rsidRDefault="00F9047E" w:rsidP="00ED5387">
            <w:pPr>
              <w:rPr>
                <w:rFonts w:cs="Arial"/>
              </w:rPr>
            </w:pPr>
            <w:r>
              <w:rPr>
                <w:rFonts w:cs="Arial"/>
              </w:rPr>
              <w:t>Donning and doffing assessment</w:t>
            </w:r>
          </w:p>
        </w:tc>
        <w:tc>
          <w:tcPr>
            <w:tcW w:w="690" w:type="pct"/>
            <w:vAlign w:val="center"/>
          </w:tcPr>
          <w:p w14:paraId="6DEBD25B" w14:textId="6CC4DC13" w:rsidR="00F9047E" w:rsidRDefault="00F9047E" w:rsidP="00ED5387">
            <w:pPr>
              <w:rPr>
                <w:rFonts w:cs="Arial"/>
              </w:rPr>
            </w:pPr>
            <w:r>
              <w:rPr>
                <w:rFonts w:cs="Arial"/>
              </w:rPr>
              <w:t>F2F</w:t>
            </w:r>
          </w:p>
        </w:tc>
        <w:tc>
          <w:tcPr>
            <w:tcW w:w="1314" w:type="pct"/>
            <w:vAlign w:val="center"/>
          </w:tcPr>
          <w:p w14:paraId="0AF1E76C" w14:textId="3CD0D05B" w:rsidR="00F9047E" w:rsidRDefault="00F9047E" w:rsidP="00ED5387">
            <w:pPr>
              <w:rPr>
                <w:rFonts w:cs="Arial"/>
              </w:rPr>
            </w:pPr>
            <w:r>
              <w:rPr>
                <w:rFonts w:cs="Arial"/>
              </w:rPr>
              <w:t>ALL except non-clinical</w:t>
            </w:r>
          </w:p>
        </w:tc>
        <w:tc>
          <w:tcPr>
            <w:tcW w:w="715" w:type="pct"/>
            <w:vAlign w:val="center"/>
          </w:tcPr>
          <w:p w14:paraId="7D47BF2C" w14:textId="77777777" w:rsidR="00F9047E" w:rsidRPr="00B13EE2" w:rsidRDefault="00F9047E" w:rsidP="00ED5387">
            <w:pPr>
              <w:rPr>
                <w:rFonts w:cs="Arial"/>
              </w:rPr>
            </w:pPr>
          </w:p>
        </w:tc>
      </w:tr>
      <w:tr w:rsidR="005F0416" w:rsidRPr="00B13EE2" w14:paraId="1B9C9CB2" w14:textId="77777777" w:rsidTr="00264105">
        <w:tc>
          <w:tcPr>
            <w:tcW w:w="2281" w:type="pct"/>
            <w:vAlign w:val="center"/>
          </w:tcPr>
          <w:p w14:paraId="64FA8708" w14:textId="77777777" w:rsidR="005F0416" w:rsidRPr="00B13EE2" w:rsidRDefault="005F0416" w:rsidP="00ED5387">
            <w:pPr>
              <w:rPr>
                <w:rFonts w:cs="Arial"/>
              </w:rPr>
            </w:pPr>
            <w:r w:rsidRPr="00DD7401">
              <w:rPr>
                <w:rFonts w:cs="Arial"/>
                <w:szCs w:val="18"/>
                <w:shd w:val="clear" w:color="auto" w:fill="FFFFFF"/>
              </w:rPr>
              <w:t>Emergency management</w:t>
            </w:r>
            <w:r>
              <w:rPr>
                <w:rFonts w:cs="Arial"/>
                <w:szCs w:val="18"/>
                <w:shd w:val="clear" w:color="auto" w:fill="FFFFFF"/>
              </w:rPr>
              <w:t xml:space="preserve"> </w:t>
            </w:r>
            <w:r w:rsidRPr="00DD7401">
              <w:rPr>
                <w:rFonts w:cs="Arial"/>
                <w:szCs w:val="18"/>
                <w:shd w:val="clear" w:color="auto" w:fill="FFFFFF"/>
              </w:rPr>
              <w:t>- Code Orange walk through</w:t>
            </w:r>
          </w:p>
        </w:tc>
        <w:tc>
          <w:tcPr>
            <w:tcW w:w="690" w:type="pct"/>
            <w:vAlign w:val="center"/>
          </w:tcPr>
          <w:p w14:paraId="7A1B2A53" w14:textId="77777777" w:rsidR="005F0416" w:rsidRDefault="005F0416" w:rsidP="00ED5387">
            <w:pPr>
              <w:rPr>
                <w:rFonts w:cs="Arial"/>
              </w:rPr>
            </w:pPr>
            <w:r>
              <w:rPr>
                <w:rFonts w:cs="Arial"/>
              </w:rPr>
              <w:t>F2F</w:t>
            </w:r>
          </w:p>
        </w:tc>
        <w:tc>
          <w:tcPr>
            <w:tcW w:w="1314" w:type="pct"/>
            <w:vAlign w:val="center"/>
          </w:tcPr>
          <w:p w14:paraId="7F33ABFB" w14:textId="77777777" w:rsidR="005F0416" w:rsidRPr="00B13EE2" w:rsidRDefault="005F0416" w:rsidP="00ED5387">
            <w:pPr>
              <w:rPr>
                <w:rFonts w:cs="Arial"/>
              </w:rPr>
            </w:pPr>
            <w:r>
              <w:rPr>
                <w:rFonts w:cs="Arial"/>
              </w:rPr>
              <w:t>ALL</w:t>
            </w:r>
          </w:p>
        </w:tc>
        <w:tc>
          <w:tcPr>
            <w:tcW w:w="715" w:type="pct"/>
            <w:vAlign w:val="center"/>
          </w:tcPr>
          <w:p w14:paraId="7C59C9B8" w14:textId="77777777" w:rsidR="005F0416" w:rsidRPr="00B13EE2" w:rsidRDefault="005F0416" w:rsidP="00ED5387">
            <w:pPr>
              <w:rPr>
                <w:rFonts w:cs="Arial"/>
              </w:rPr>
            </w:pPr>
          </w:p>
        </w:tc>
      </w:tr>
      <w:tr w:rsidR="005F0416" w:rsidRPr="00B13EE2" w14:paraId="608AAAAF" w14:textId="77777777" w:rsidTr="00264105">
        <w:tc>
          <w:tcPr>
            <w:tcW w:w="2281" w:type="pct"/>
            <w:vAlign w:val="center"/>
          </w:tcPr>
          <w:p w14:paraId="62340E16" w14:textId="77777777" w:rsidR="005F0416" w:rsidRPr="00B13EE2" w:rsidRDefault="005F0416" w:rsidP="00ED5387">
            <w:pPr>
              <w:rPr>
                <w:rFonts w:cs="Arial"/>
              </w:rPr>
            </w:pPr>
            <w:r w:rsidRPr="00B13EE2">
              <w:rPr>
                <w:rFonts w:cs="Arial"/>
              </w:rPr>
              <w:t xml:space="preserve">Emergency </w:t>
            </w:r>
            <w:r>
              <w:rPr>
                <w:rFonts w:cs="Arial"/>
              </w:rPr>
              <w:t>management - theory</w:t>
            </w:r>
          </w:p>
        </w:tc>
        <w:tc>
          <w:tcPr>
            <w:tcW w:w="690" w:type="pct"/>
            <w:vAlign w:val="center"/>
          </w:tcPr>
          <w:p w14:paraId="020D4F64" w14:textId="77777777" w:rsidR="005F0416" w:rsidRPr="00B13EE2" w:rsidRDefault="005F0416" w:rsidP="00ED5387">
            <w:pPr>
              <w:rPr>
                <w:rFonts w:cs="Arial"/>
              </w:rPr>
            </w:pPr>
            <w:r>
              <w:rPr>
                <w:rFonts w:cs="Arial"/>
              </w:rPr>
              <w:t>E-L</w:t>
            </w:r>
          </w:p>
        </w:tc>
        <w:tc>
          <w:tcPr>
            <w:tcW w:w="1314" w:type="pct"/>
            <w:vAlign w:val="center"/>
          </w:tcPr>
          <w:p w14:paraId="53AB6A4C" w14:textId="77777777" w:rsidR="005F0416" w:rsidRPr="00B13EE2" w:rsidRDefault="005F0416" w:rsidP="00ED5387">
            <w:pPr>
              <w:rPr>
                <w:rFonts w:cs="Arial"/>
              </w:rPr>
            </w:pPr>
            <w:r w:rsidRPr="00B13EE2">
              <w:rPr>
                <w:rFonts w:cs="Arial"/>
              </w:rPr>
              <w:t>ALL</w:t>
            </w:r>
            <w:r>
              <w:rPr>
                <w:rFonts w:cs="Arial"/>
              </w:rPr>
              <w:t xml:space="preserve"> except Breastscreen</w:t>
            </w:r>
          </w:p>
        </w:tc>
        <w:tc>
          <w:tcPr>
            <w:tcW w:w="715" w:type="pct"/>
            <w:vAlign w:val="center"/>
          </w:tcPr>
          <w:p w14:paraId="7219BD93" w14:textId="77777777" w:rsidR="005F0416" w:rsidRPr="00B13EE2" w:rsidRDefault="005F0416" w:rsidP="00ED5387">
            <w:pPr>
              <w:rPr>
                <w:rFonts w:cs="Arial"/>
              </w:rPr>
            </w:pPr>
          </w:p>
        </w:tc>
      </w:tr>
      <w:tr w:rsidR="005F0416" w:rsidRPr="00B13EE2" w14:paraId="243EA2E5" w14:textId="77777777" w:rsidTr="00264105">
        <w:tc>
          <w:tcPr>
            <w:tcW w:w="2281" w:type="pct"/>
            <w:vAlign w:val="center"/>
          </w:tcPr>
          <w:p w14:paraId="42C2E633" w14:textId="77777777" w:rsidR="005F0416" w:rsidRDefault="005F0416" w:rsidP="00ED5387">
            <w:pPr>
              <w:rPr>
                <w:rFonts w:cs="Arial"/>
              </w:rPr>
            </w:pPr>
            <w:r>
              <w:rPr>
                <w:rFonts w:cs="Arial"/>
              </w:rPr>
              <w:t xml:space="preserve">Clinical Emergency Update – (Preferred format -Simulation) </w:t>
            </w:r>
          </w:p>
        </w:tc>
        <w:tc>
          <w:tcPr>
            <w:tcW w:w="690" w:type="pct"/>
            <w:vAlign w:val="center"/>
          </w:tcPr>
          <w:p w14:paraId="4A05F836" w14:textId="77777777" w:rsidR="005F0416" w:rsidRDefault="005F0416" w:rsidP="00ED5387">
            <w:pPr>
              <w:rPr>
                <w:rFonts w:cs="Arial"/>
              </w:rPr>
            </w:pPr>
            <w:r>
              <w:rPr>
                <w:rFonts w:cs="Arial"/>
              </w:rPr>
              <w:t>F2F</w:t>
            </w:r>
          </w:p>
        </w:tc>
        <w:tc>
          <w:tcPr>
            <w:tcW w:w="1314" w:type="pct"/>
            <w:vAlign w:val="center"/>
          </w:tcPr>
          <w:p w14:paraId="6210069B" w14:textId="77777777" w:rsidR="005F0416" w:rsidRPr="00B13EE2" w:rsidRDefault="005F0416" w:rsidP="00ED5387">
            <w:pPr>
              <w:rPr>
                <w:rFonts w:cs="Arial"/>
              </w:rPr>
            </w:pPr>
            <w:r>
              <w:rPr>
                <w:rFonts w:cs="Arial"/>
              </w:rPr>
              <w:t>ALL except Breastscreen</w:t>
            </w:r>
          </w:p>
        </w:tc>
        <w:tc>
          <w:tcPr>
            <w:tcW w:w="715" w:type="pct"/>
            <w:vAlign w:val="center"/>
          </w:tcPr>
          <w:p w14:paraId="1BDA6418" w14:textId="77777777" w:rsidR="005F0416" w:rsidRPr="00B13EE2" w:rsidRDefault="005F0416" w:rsidP="00ED5387">
            <w:pPr>
              <w:rPr>
                <w:rFonts w:cs="Arial"/>
              </w:rPr>
            </w:pPr>
          </w:p>
        </w:tc>
      </w:tr>
      <w:tr w:rsidR="005F0416" w:rsidRPr="00B13EE2" w14:paraId="4FB710BD" w14:textId="77777777" w:rsidTr="00264105">
        <w:tc>
          <w:tcPr>
            <w:tcW w:w="2281" w:type="pct"/>
            <w:vAlign w:val="center"/>
          </w:tcPr>
          <w:p w14:paraId="11FBEB2F" w14:textId="77777777" w:rsidR="005F0416" w:rsidRDefault="005F0416" w:rsidP="00ED5387">
            <w:pPr>
              <w:rPr>
                <w:rFonts w:cs="Arial"/>
              </w:rPr>
            </w:pPr>
            <w:r>
              <w:rPr>
                <w:rFonts w:cs="Arial"/>
              </w:rPr>
              <w:t>Fetal surveillance education</w:t>
            </w:r>
          </w:p>
          <w:p w14:paraId="087A2233" w14:textId="77777777" w:rsidR="005F0416" w:rsidRDefault="005F0416" w:rsidP="00ED5387">
            <w:pPr>
              <w:rPr>
                <w:rFonts w:cs="Arial"/>
              </w:rPr>
            </w:pPr>
            <w:r>
              <w:rPr>
                <w:rFonts w:cs="Arial"/>
              </w:rPr>
              <w:t>Group:</w:t>
            </w:r>
          </w:p>
          <w:p w14:paraId="507EB3E0" w14:textId="77777777" w:rsidR="005F0416" w:rsidRPr="00B13EE2" w:rsidRDefault="005F0416" w:rsidP="00ED5387">
            <w:pPr>
              <w:rPr>
                <w:rFonts w:cs="Arial"/>
              </w:rPr>
            </w:pPr>
            <w:r>
              <w:rPr>
                <w:rFonts w:cs="Arial"/>
              </w:rPr>
              <w:t>Circle completed: FSEP    MCQ      OFEP</w:t>
            </w:r>
          </w:p>
        </w:tc>
        <w:tc>
          <w:tcPr>
            <w:tcW w:w="690" w:type="pct"/>
            <w:vAlign w:val="center"/>
          </w:tcPr>
          <w:p w14:paraId="27C77ECE" w14:textId="77777777" w:rsidR="005F0416" w:rsidRPr="00B13EE2" w:rsidRDefault="005F0416" w:rsidP="00ED5387">
            <w:pPr>
              <w:rPr>
                <w:rFonts w:cs="Arial"/>
              </w:rPr>
            </w:pPr>
            <w:r>
              <w:rPr>
                <w:rFonts w:cs="Arial"/>
              </w:rPr>
              <w:t>E-L or F2F</w:t>
            </w:r>
          </w:p>
        </w:tc>
        <w:tc>
          <w:tcPr>
            <w:tcW w:w="1314" w:type="pct"/>
            <w:vAlign w:val="center"/>
          </w:tcPr>
          <w:p w14:paraId="2B5863ED" w14:textId="77777777" w:rsidR="005F0416" w:rsidRPr="00B13EE2" w:rsidRDefault="005F0416" w:rsidP="00ED5387">
            <w:pPr>
              <w:rPr>
                <w:rFonts w:cs="Arial"/>
              </w:rPr>
            </w:pPr>
            <w:r>
              <w:rPr>
                <w:rFonts w:cs="Arial"/>
              </w:rPr>
              <w:t>Midwives responsible performing and interpreting CTG’s</w:t>
            </w:r>
          </w:p>
        </w:tc>
        <w:tc>
          <w:tcPr>
            <w:tcW w:w="715" w:type="pct"/>
            <w:vAlign w:val="center"/>
          </w:tcPr>
          <w:p w14:paraId="78FE52B0" w14:textId="77777777" w:rsidR="005F0416" w:rsidRPr="00B13EE2" w:rsidRDefault="005F0416" w:rsidP="00ED5387">
            <w:pPr>
              <w:rPr>
                <w:rFonts w:cs="Arial"/>
              </w:rPr>
            </w:pPr>
          </w:p>
        </w:tc>
      </w:tr>
      <w:tr w:rsidR="005F0416" w:rsidRPr="00B13EE2" w14:paraId="15EDCF0D" w14:textId="77777777" w:rsidTr="00264105">
        <w:tc>
          <w:tcPr>
            <w:tcW w:w="2281" w:type="pct"/>
            <w:vAlign w:val="center"/>
          </w:tcPr>
          <w:p w14:paraId="3D0A0498" w14:textId="77777777" w:rsidR="005F0416" w:rsidRPr="00B13EE2" w:rsidRDefault="005F0416" w:rsidP="00ED5387">
            <w:pPr>
              <w:rPr>
                <w:rFonts w:cs="Arial"/>
              </w:rPr>
            </w:pPr>
            <w:r w:rsidRPr="00B13EE2">
              <w:rPr>
                <w:rFonts w:cs="Arial"/>
              </w:rPr>
              <w:t>Hand Hygiene</w:t>
            </w:r>
          </w:p>
        </w:tc>
        <w:tc>
          <w:tcPr>
            <w:tcW w:w="690" w:type="pct"/>
            <w:vAlign w:val="center"/>
          </w:tcPr>
          <w:p w14:paraId="445EFE34" w14:textId="77777777" w:rsidR="005F0416" w:rsidRPr="00B13EE2" w:rsidRDefault="005F0416" w:rsidP="00ED5387">
            <w:pPr>
              <w:rPr>
                <w:rFonts w:cs="Arial"/>
              </w:rPr>
            </w:pPr>
            <w:r>
              <w:rPr>
                <w:rFonts w:cs="Arial"/>
              </w:rPr>
              <w:t>E-L</w:t>
            </w:r>
          </w:p>
        </w:tc>
        <w:tc>
          <w:tcPr>
            <w:tcW w:w="1314" w:type="pct"/>
            <w:vAlign w:val="center"/>
          </w:tcPr>
          <w:p w14:paraId="0B4AF992" w14:textId="77777777" w:rsidR="005F0416" w:rsidRPr="00B13EE2" w:rsidRDefault="005F0416" w:rsidP="00ED5387">
            <w:pPr>
              <w:rPr>
                <w:rFonts w:cs="Arial"/>
              </w:rPr>
            </w:pPr>
            <w:r w:rsidRPr="00B13EE2">
              <w:rPr>
                <w:rFonts w:cs="Arial"/>
              </w:rPr>
              <w:t>ALL</w:t>
            </w:r>
          </w:p>
        </w:tc>
        <w:tc>
          <w:tcPr>
            <w:tcW w:w="715" w:type="pct"/>
            <w:vAlign w:val="center"/>
          </w:tcPr>
          <w:p w14:paraId="5654FFFF" w14:textId="77777777" w:rsidR="005F0416" w:rsidRPr="00B13EE2" w:rsidRDefault="005F0416" w:rsidP="00ED5387">
            <w:pPr>
              <w:rPr>
                <w:rFonts w:cs="Arial"/>
              </w:rPr>
            </w:pPr>
          </w:p>
        </w:tc>
      </w:tr>
      <w:tr w:rsidR="005F0416" w:rsidRPr="00B13EE2" w14:paraId="4424E285" w14:textId="77777777" w:rsidTr="00264105">
        <w:tc>
          <w:tcPr>
            <w:tcW w:w="2281" w:type="pct"/>
            <w:vAlign w:val="center"/>
          </w:tcPr>
          <w:p w14:paraId="5F2CF166" w14:textId="77777777" w:rsidR="005F0416" w:rsidRPr="00B13EE2" w:rsidRDefault="005F0416" w:rsidP="00ED5387">
            <w:pPr>
              <w:rPr>
                <w:rFonts w:cs="Arial"/>
              </w:rPr>
            </w:pPr>
            <w:r>
              <w:rPr>
                <w:rFonts w:cs="Arial"/>
              </w:rPr>
              <w:t>Infection prevention and management</w:t>
            </w:r>
          </w:p>
        </w:tc>
        <w:tc>
          <w:tcPr>
            <w:tcW w:w="690" w:type="pct"/>
            <w:vAlign w:val="center"/>
          </w:tcPr>
          <w:p w14:paraId="5A35C16D" w14:textId="77777777" w:rsidR="005F0416" w:rsidRDefault="005F0416" w:rsidP="00ED5387">
            <w:pPr>
              <w:rPr>
                <w:rFonts w:cs="Arial"/>
              </w:rPr>
            </w:pPr>
            <w:r>
              <w:rPr>
                <w:rFonts w:cs="Arial"/>
              </w:rPr>
              <w:t>E-L</w:t>
            </w:r>
          </w:p>
        </w:tc>
        <w:tc>
          <w:tcPr>
            <w:tcW w:w="1314" w:type="pct"/>
            <w:vAlign w:val="center"/>
          </w:tcPr>
          <w:p w14:paraId="5B4A579A" w14:textId="77777777" w:rsidR="005F0416" w:rsidRPr="00B13EE2" w:rsidRDefault="005F0416" w:rsidP="00ED5387">
            <w:pPr>
              <w:rPr>
                <w:rFonts w:cs="Arial"/>
              </w:rPr>
            </w:pPr>
            <w:r>
              <w:rPr>
                <w:rFonts w:cs="Arial"/>
              </w:rPr>
              <w:t>Excluding non-clinical</w:t>
            </w:r>
          </w:p>
        </w:tc>
        <w:tc>
          <w:tcPr>
            <w:tcW w:w="715" w:type="pct"/>
            <w:vAlign w:val="center"/>
          </w:tcPr>
          <w:p w14:paraId="4E0F8317" w14:textId="77777777" w:rsidR="005F0416" w:rsidRPr="00B13EE2" w:rsidRDefault="005F0416" w:rsidP="00ED5387">
            <w:pPr>
              <w:rPr>
                <w:rFonts w:cs="Arial"/>
              </w:rPr>
            </w:pPr>
          </w:p>
        </w:tc>
      </w:tr>
      <w:tr w:rsidR="005F0416" w:rsidRPr="00B13EE2" w14:paraId="1CBEA823" w14:textId="77777777" w:rsidTr="00264105">
        <w:tc>
          <w:tcPr>
            <w:tcW w:w="2281" w:type="pct"/>
            <w:vAlign w:val="center"/>
          </w:tcPr>
          <w:p w14:paraId="5612E800" w14:textId="77777777" w:rsidR="005F0416" w:rsidRPr="00B13EE2" w:rsidRDefault="005F0416" w:rsidP="00ED5387">
            <w:pPr>
              <w:rPr>
                <w:rFonts w:cs="Arial"/>
              </w:rPr>
            </w:pPr>
            <w:r>
              <w:rPr>
                <w:rFonts w:cs="Arial"/>
              </w:rPr>
              <w:t>Manual tasks – theory</w:t>
            </w:r>
          </w:p>
        </w:tc>
        <w:tc>
          <w:tcPr>
            <w:tcW w:w="690" w:type="pct"/>
            <w:vAlign w:val="center"/>
          </w:tcPr>
          <w:p w14:paraId="2E5B201E" w14:textId="77777777" w:rsidR="005F0416" w:rsidRDefault="005F0416" w:rsidP="00ED5387">
            <w:pPr>
              <w:rPr>
                <w:rFonts w:cs="Arial"/>
              </w:rPr>
            </w:pPr>
            <w:r>
              <w:rPr>
                <w:rFonts w:cs="Arial"/>
              </w:rPr>
              <w:t>E-L</w:t>
            </w:r>
          </w:p>
        </w:tc>
        <w:tc>
          <w:tcPr>
            <w:tcW w:w="1314" w:type="pct"/>
            <w:vAlign w:val="center"/>
          </w:tcPr>
          <w:p w14:paraId="78EBE9C0" w14:textId="77777777" w:rsidR="005F0416" w:rsidRPr="00B13EE2" w:rsidRDefault="005F0416" w:rsidP="00ED5387">
            <w:pPr>
              <w:rPr>
                <w:rFonts w:cs="Arial"/>
              </w:rPr>
            </w:pPr>
            <w:r>
              <w:rPr>
                <w:rFonts w:cs="Arial"/>
              </w:rPr>
              <w:t>ALL except non-clinical</w:t>
            </w:r>
          </w:p>
        </w:tc>
        <w:tc>
          <w:tcPr>
            <w:tcW w:w="715" w:type="pct"/>
            <w:vAlign w:val="center"/>
          </w:tcPr>
          <w:p w14:paraId="0D735633" w14:textId="77777777" w:rsidR="005F0416" w:rsidRPr="00B13EE2" w:rsidRDefault="005F0416" w:rsidP="00ED5387">
            <w:pPr>
              <w:rPr>
                <w:rFonts w:cs="Arial"/>
              </w:rPr>
            </w:pPr>
          </w:p>
        </w:tc>
      </w:tr>
    </w:tbl>
    <w:p w14:paraId="3AD6D2B6" w14:textId="77777777" w:rsidR="005F0416" w:rsidRDefault="005F0416" w:rsidP="00ED5387">
      <w:pPr>
        <w:rPr>
          <w:rFonts w:cs="Arial"/>
        </w:rPr>
        <w:sectPr w:rsidR="005F0416" w:rsidSect="00A2221D">
          <w:pgSz w:w="11906" w:h="16838"/>
          <w:pgMar w:top="1134" w:right="851" w:bottom="1134" w:left="851" w:header="510" w:footer="397" w:gutter="0"/>
          <w:pgNumType w:start="2"/>
          <w:cols w:space="708"/>
          <w:docGrid w:linePitch="360"/>
        </w:sectPr>
      </w:pPr>
    </w:p>
    <w:tbl>
      <w:tblPr>
        <w:tblStyle w:val="TableGrid"/>
        <w:tblW w:w="5000" w:type="pct"/>
        <w:tblLayout w:type="fixed"/>
        <w:tblLook w:val="04A0" w:firstRow="1" w:lastRow="0" w:firstColumn="1" w:lastColumn="0" w:noHBand="0" w:noVBand="1"/>
      </w:tblPr>
      <w:tblGrid>
        <w:gridCol w:w="4753"/>
        <w:gridCol w:w="33"/>
        <w:gridCol w:w="1405"/>
        <w:gridCol w:w="13"/>
        <w:gridCol w:w="2705"/>
        <w:gridCol w:w="21"/>
        <w:gridCol w:w="1490"/>
      </w:tblGrid>
      <w:tr w:rsidR="00D33CA3" w:rsidRPr="00B13EE2" w14:paraId="0A00FE32" w14:textId="77777777" w:rsidTr="00EB0D10">
        <w:tc>
          <w:tcPr>
            <w:tcW w:w="2281" w:type="pct"/>
            <w:vAlign w:val="center"/>
          </w:tcPr>
          <w:p w14:paraId="44464F2E" w14:textId="2F398691" w:rsidR="00D33CA3" w:rsidRDefault="00D33CA3" w:rsidP="00ED5387">
            <w:pPr>
              <w:rPr>
                <w:rFonts w:cs="Arial"/>
              </w:rPr>
            </w:pPr>
            <w:r>
              <w:rPr>
                <w:rFonts w:cs="Arial"/>
              </w:rPr>
              <w:lastRenderedPageBreak/>
              <w:t>Manual tasks – practical</w:t>
            </w:r>
          </w:p>
        </w:tc>
        <w:tc>
          <w:tcPr>
            <w:tcW w:w="690" w:type="pct"/>
            <w:gridSpan w:val="2"/>
            <w:vAlign w:val="center"/>
          </w:tcPr>
          <w:p w14:paraId="58587299" w14:textId="4CEC3D7F" w:rsidR="00D33CA3" w:rsidRDefault="00D33CA3" w:rsidP="00ED5387">
            <w:pPr>
              <w:rPr>
                <w:rFonts w:cs="Arial"/>
              </w:rPr>
            </w:pPr>
            <w:r>
              <w:rPr>
                <w:rFonts w:cs="Arial"/>
              </w:rPr>
              <w:t>F2F</w:t>
            </w:r>
          </w:p>
        </w:tc>
        <w:tc>
          <w:tcPr>
            <w:tcW w:w="1314" w:type="pct"/>
            <w:gridSpan w:val="3"/>
            <w:vAlign w:val="center"/>
          </w:tcPr>
          <w:p w14:paraId="54313E15" w14:textId="1DFFFC4B" w:rsidR="00D33CA3" w:rsidRDefault="00D33CA3" w:rsidP="00ED5387">
            <w:pPr>
              <w:rPr>
                <w:rFonts w:cs="Arial"/>
              </w:rPr>
            </w:pPr>
            <w:r>
              <w:rPr>
                <w:rFonts w:cs="Arial"/>
              </w:rPr>
              <w:t>ALL except non-clinical</w:t>
            </w:r>
          </w:p>
        </w:tc>
        <w:tc>
          <w:tcPr>
            <w:tcW w:w="715" w:type="pct"/>
            <w:vAlign w:val="center"/>
          </w:tcPr>
          <w:p w14:paraId="0027980E" w14:textId="77777777" w:rsidR="00D33CA3" w:rsidRPr="00B13EE2" w:rsidRDefault="00D33CA3" w:rsidP="00ED5387">
            <w:pPr>
              <w:rPr>
                <w:rFonts w:cs="Arial"/>
              </w:rPr>
            </w:pPr>
          </w:p>
        </w:tc>
      </w:tr>
      <w:tr w:rsidR="005F0416" w:rsidRPr="00B13EE2" w14:paraId="6553E7BB" w14:textId="77777777" w:rsidTr="00EB0D10">
        <w:tc>
          <w:tcPr>
            <w:tcW w:w="2281" w:type="pct"/>
            <w:vAlign w:val="center"/>
          </w:tcPr>
          <w:p w14:paraId="687323B8" w14:textId="568EAEDA" w:rsidR="005F0416" w:rsidRDefault="005F0416" w:rsidP="00ED5387">
            <w:pPr>
              <w:rPr>
                <w:rFonts w:cs="Arial"/>
              </w:rPr>
            </w:pPr>
            <w:r>
              <w:rPr>
                <w:rFonts w:cs="Arial"/>
              </w:rPr>
              <w:t>Neonatal resuscitation – practical assessment</w:t>
            </w:r>
          </w:p>
        </w:tc>
        <w:tc>
          <w:tcPr>
            <w:tcW w:w="690" w:type="pct"/>
            <w:gridSpan w:val="2"/>
            <w:vAlign w:val="center"/>
          </w:tcPr>
          <w:p w14:paraId="242E41E2" w14:textId="77777777" w:rsidR="005F0416" w:rsidRDefault="005F0416" w:rsidP="00ED5387">
            <w:pPr>
              <w:rPr>
                <w:rFonts w:cs="Arial"/>
              </w:rPr>
            </w:pPr>
            <w:r>
              <w:rPr>
                <w:rFonts w:cs="Arial"/>
              </w:rPr>
              <w:t>F2F</w:t>
            </w:r>
          </w:p>
        </w:tc>
        <w:tc>
          <w:tcPr>
            <w:tcW w:w="1314" w:type="pct"/>
            <w:gridSpan w:val="3"/>
            <w:vAlign w:val="center"/>
          </w:tcPr>
          <w:p w14:paraId="1DA22E21" w14:textId="77777777" w:rsidR="005F0416" w:rsidRDefault="005F0416" w:rsidP="00ED5387">
            <w:pPr>
              <w:rPr>
                <w:rFonts w:cs="Arial"/>
              </w:rPr>
            </w:pPr>
            <w:r>
              <w:rPr>
                <w:rFonts w:cs="Arial"/>
              </w:rPr>
              <w:t>ALL</w:t>
            </w:r>
          </w:p>
        </w:tc>
        <w:tc>
          <w:tcPr>
            <w:tcW w:w="715" w:type="pct"/>
            <w:vAlign w:val="center"/>
          </w:tcPr>
          <w:p w14:paraId="71D07636" w14:textId="77777777" w:rsidR="005F0416" w:rsidRPr="00B13EE2" w:rsidRDefault="005F0416" w:rsidP="00ED5387">
            <w:pPr>
              <w:rPr>
                <w:rFonts w:cs="Arial"/>
              </w:rPr>
            </w:pPr>
          </w:p>
        </w:tc>
      </w:tr>
      <w:tr w:rsidR="005F0416" w:rsidRPr="00B13EE2" w14:paraId="16E07561" w14:textId="77777777" w:rsidTr="00EB0D10">
        <w:tc>
          <w:tcPr>
            <w:tcW w:w="2281" w:type="pct"/>
            <w:vAlign w:val="center"/>
          </w:tcPr>
          <w:p w14:paraId="5EEDE359" w14:textId="77777777" w:rsidR="005F0416" w:rsidRDefault="005F0416" w:rsidP="00ED5387">
            <w:pPr>
              <w:rPr>
                <w:rFonts w:cs="Arial"/>
              </w:rPr>
            </w:pPr>
            <w:r>
              <w:rPr>
                <w:rFonts w:cs="Arial"/>
              </w:rPr>
              <w:t>Warden training</w:t>
            </w:r>
          </w:p>
        </w:tc>
        <w:tc>
          <w:tcPr>
            <w:tcW w:w="690" w:type="pct"/>
            <w:gridSpan w:val="2"/>
            <w:vAlign w:val="center"/>
          </w:tcPr>
          <w:p w14:paraId="6737B52E" w14:textId="77777777" w:rsidR="005F0416" w:rsidRDefault="005F0416" w:rsidP="00ED5387">
            <w:pPr>
              <w:rPr>
                <w:rFonts w:cs="Arial"/>
              </w:rPr>
            </w:pPr>
            <w:r>
              <w:rPr>
                <w:rFonts w:cs="Arial"/>
              </w:rPr>
              <w:t>E-L/F2F</w:t>
            </w:r>
          </w:p>
        </w:tc>
        <w:tc>
          <w:tcPr>
            <w:tcW w:w="1314" w:type="pct"/>
            <w:gridSpan w:val="3"/>
            <w:vAlign w:val="center"/>
          </w:tcPr>
          <w:p w14:paraId="5F2E9C78" w14:textId="77777777" w:rsidR="005F0416" w:rsidRDefault="005F0416" w:rsidP="00ED5387">
            <w:pPr>
              <w:rPr>
                <w:rFonts w:cs="Arial"/>
              </w:rPr>
            </w:pPr>
            <w:r>
              <w:rPr>
                <w:rFonts w:cs="Arial"/>
              </w:rPr>
              <w:t>Wardens only</w:t>
            </w:r>
          </w:p>
        </w:tc>
        <w:tc>
          <w:tcPr>
            <w:tcW w:w="715" w:type="pct"/>
            <w:vAlign w:val="center"/>
          </w:tcPr>
          <w:p w14:paraId="1A35A3FA" w14:textId="77777777" w:rsidR="005F0416" w:rsidRPr="00B13EE2" w:rsidRDefault="005F0416" w:rsidP="00ED5387">
            <w:pPr>
              <w:rPr>
                <w:rFonts w:cs="Arial"/>
              </w:rPr>
            </w:pPr>
          </w:p>
        </w:tc>
      </w:tr>
      <w:tr w:rsidR="005F0416" w:rsidRPr="00B13EE2" w14:paraId="0B3FE34B" w14:textId="77777777" w:rsidTr="00EB0D10">
        <w:tc>
          <w:tcPr>
            <w:tcW w:w="2281" w:type="pct"/>
            <w:vAlign w:val="center"/>
          </w:tcPr>
          <w:p w14:paraId="3C03CF9F" w14:textId="77777777" w:rsidR="005F0416" w:rsidRPr="00B13EE2" w:rsidRDefault="005F0416" w:rsidP="00ED5387">
            <w:pPr>
              <w:rPr>
                <w:rFonts w:cs="Arial"/>
              </w:rPr>
            </w:pPr>
            <w:r>
              <w:rPr>
                <w:rFonts w:cs="Arial"/>
              </w:rPr>
              <w:t xml:space="preserve">WAVE update </w:t>
            </w:r>
          </w:p>
        </w:tc>
        <w:tc>
          <w:tcPr>
            <w:tcW w:w="690" w:type="pct"/>
            <w:gridSpan w:val="2"/>
            <w:vAlign w:val="center"/>
          </w:tcPr>
          <w:p w14:paraId="7940E83E" w14:textId="77777777" w:rsidR="005F0416" w:rsidRPr="00B13EE2" w:rsidRDefault="005F0416" w:rsidP="00ED5387">
            <w:pPr>
              <w:rPr>
                <w:rFonts w:cs="Arial"/>
              </w:rPr>
            </w:pPr>
            <w:r>
              <w:rPr>
                <w:rFonts w:cs="Arial"/>
              </w:rPr>
              <w:t>E-L</w:t>
            </w:r>
          </w:p>
        </w:tc>
        <w:tc>
          <w:tcPr>
            <w:tcW w:w="1314" w:type="pct"/>
            <w:gridSpan w:val="3"/>
            <w:vAlign w:val="center"/>
          </w:tcPr>
          <w:p w14:paraId="4A1A786D" w14:textId="77777777" w:rsidR="005F0416" w:rsidRPr="00B13EE2" w:rsidRDefault="005F0416" w:rsidP="00ED5387">
            <w:pPr>
              <w:rPr>
                <w:rFonts w:cs="Arial"/>
              </w:rPr>
            </w:pPr>
            <w:r>
              <w:rPr>
                <w:rFonts w:cs="Arial"/>
              </w:rPr>
              <w:t>ALL</w:t>
            </w:r>
          </w:p>
        </w:tc>
        <w:tc>
          <w:tcPr>
            <w:tcW w:w="715" w:type="pct"/>
            <w:vAlign w:val="center"/>
          </w:tcPr>
          <w:p w14:paraId="748AC8A2" w14:textId="77777777" w:rsidR="005F0416" w:rsidRPr="00B13EE2" w:rsidRDefault="005F0416" w:rsidP="00ED5387">
            <w:pPr>
              <w:rPr>
                <w:rFonts w:cs="Arial"/>
              </w:rPr>
            </w:pPr>
          </w:p>
        </w:tc>
      </w:tr>
      <w:tr w:rsidR="005F0416" w:rsidRPr="00B13EE2" w14:paraId="5EC7A408" w14:textId="77777777" w:rsidTr="00ED5387">
        <w:tc>
          <w:tcPr>
            <w:tcW w:w="5000" w:type="pct"/>
            <w:gridSpan w:val="7"/>
            <w:shd w:val="clear" w:color="auto" w:fill="DA93ED"/>
            <w:vAlign w:val="center"/>
          </w:tcPr>
          <w:p w14:paraId="2CFF7210" w14:textId="77777777" w:rsidR="005F0416" w:rsidRPr="00B13EE2" w:rsidRDefault="005F0416" w:rsidP="00ED5387">
            <w:pPr>
              <w:rPr>
                <w:rFonts w:cs="Arial"/>
                <w:b/>
              </w:rPr>
            </w:pPr>
            <w:r w:rsidRPr="00B13EE2">
              <w:rPr>
                <w:rFonts w:cs="Arial"/>
                <w:b/>
              </w:rPr>
              <w:t xml:space="preserve">EVERY </w:t>
            </w:r>
            <w:r>
              <w:rPr>
                <w:rFonts w:cs="Arial"/>
                <w:b/>
              </w:rPr>
              <w:t>2</w:t>
            </w:r>
            <w:r w:rsidRPr="00B13EE2">
              <w:rPr>
                <w:rFonts w:cs="Arial"/>
                <w:b/>
              </w:rPr>
              <w:t xml:space="preserve"> YEARS</w:t>
            </w:r>
          </w:p>
        </w:tc>
      </w:tr>
      <w:tr w:rsidR="005F0416" w:rsidRPr="00B13EE2" w14:paraId="3D570EA1" w14:textId="77777777" w:rsidTr="00EB0D10">
        <w:tc>
          <w:tcPr>
            <w:tcW w:w="2297" w:type="pct"/>
            <w:gridSpan w:val="2"/>
            <w:vAlign w:val="center"/>
          </w:tcPr>
          <w:p w14:paraId="2BECA70A" w14:textId="77777777" w:rsidR="005F0416" w:rsidRPr="00B13EE2" w:rsidRDefault="005F0416" w:rsidP="00ED5387">
            <w:pPr>
              <w:rPr>
                <w:rFonts w:cs="Arial"/>
              </w:rPr>
            </w:pPr>
            <w:r>
              <w:rPr>
                <w:rFonts w:cs="Arial"/>
              </w:rPr>
              <w:t>Manual tasks – theory</w:t>
            </w:r>
          </w:p>
        </w:tc>
        <w:tc>
          <w:tcPr>
            <w:tcW w:w="680" w:type="pct"/>
            <w:gridSpan w:val="2"/>
            <w:shd w:val="clear" w:color="auto" w:fill="auto"/>
            <w:vAlign w:val="center"/>
          </w:tcPr>
          <w:p w14:paraId="30D10632" w14:textId="77777777" w:rsidR="005F0416" w:rsidRDefault="005F0416" w:rsidP="00ED5387">
            <w:pPr>
              <w:rPr>
                <w:rFonts w:cs="Arial"/>
              </w:rPr>
            </w:pPr>
            <w:r>
              <w:rPr>
                <w:rFonts w:cs="Arial"/>
              </w:rPr>
              <w:t>E-L</w:t>
            </w:r>
          </w:p>
        </w:tc>
        <w:tc>
          <w:tcPr>
            <w:tcW w:w="1298" w:type="pct"/>
            <w:shd w:val="clear" w:color="auto" w:fill="auto"/>
            <w:vAlign w:val="center"/>
          </w:tcPr>
          <w:p w14:paraId="5DE784A7" w14:textId="77777777" w:rsidR="005F0416" w:rsidRPr="00B13EE2" w:rsidRDefault="005F0416" w:rsidP="00ED5387">
            <w:pPr>
              <w:rPr>
                <w:rFonts w:cs="Arial"/>
              </w:rPr>
            </w:pPr>
            <w:r>
              <w:rPr>
                <w:rFonts w:cs="Arial"/>
              </w:rPr>
              <w:t>Non-clinical</w:t>
            </w:r>
          </w:p>
        </w:tc>
        <w:tc>
          <w:tcPr>
            <w:tcW w:w="725" w:type="pct"/>
            <w:gridSpan w:val="2"/>
            <w:shd w:val="clear" w:color="auto" w:fill="auto"/>
            <w:vAlign w:val="center"/>
          </w:tcPr>
          <w:p w14:paraId="15D8E85E" w14:textId="77777777" w:rsidR="005F0416" w:rsidRPr="00B13EE2" w:rsidRDefault="005F0416" w:rsidP="00ED5387">
            <w:pPr>
              <w:rPr>
                <w:rFonts w:cs="Arial"/>
              </w:rPr>
            </w:pPr>
          </w:p>
        </w:tc>
      </w:tr>
      <w:tr w:rsidR="005F0416" w:rsidRPr="00B13EE2" w14:paraId="62AE51DF" w14:textId="77777777" w:rsidTr="00EB0D10">
        <w:tc>
          <w:tcPr>
            <w:tcW w:w="2297" w:type="pct"/>
            <w:gridSpan w:val="2"/>
            <w:vAlign w:val="center"/>
          </w:tcPr>
          <w:p w14:paraId="4FD8FDF8" w14:textId="77777777" w:rsidR="005F0416" w:rsidRPr="00B13EE2" w:rsidRDefault="005F0416" w:rsidP="00ED5387">
            <w:pPr>
              <w:rPr>
                <w:rFonts w:cs="Arial"/>
              </w:rPr>
            </w:pPr>
            <w:r>
              <w:rPr>
                <w:rFonts w:cs="Arial"/>
              </w:rPr>
              <w:t xml:space="preserve">WAVE update </w:t>
            </w:r>
          </w:p>
        </w:tc>
        <w:tc>
          <w:tcPr>
            <w:tcW w:w="680" w:type="pct"/>
            <w:gridSpan w:val="2"/>
            <w:shd w:val="clear" w:color="auto" w:fill="auto"/>
            <w:vAlign w:val="center"/>
          </w:tcPr>
          <w:p w14:paraId="5293F7DF" w14:textId="77777777" w:rsidR="005F0416" w:rsidRPr="00B13EE2" w:rsidRDefault="005F0416" w:rsidP="00ED5387">
            <w:pPr>
              <w:rPr>
                <w:rFonts w:cs="Arial"/>
              </w:rPr>
            </w:pPr>
            <w:r>
              <w:rPr>
                <w:rFonts w:cs="Arial"/>
              </w:rPr>
              <w:t>E-L</w:t>
            </w:r>
          </w:p>
        </w:tc>
        <w:tc>
          <w:tcPr>
            <w:tcW w:w="1298" w:type="pct"/>
            <w:shd w:val="clear" w:color="auto" w:fill="auto"/>
            <w:vAlign w:val="center"/>
          </w:tcPr>
          <w:p w14:paraId="11990B9E" w14:textId="77777777" w:rsidR="005F0416" w:rsidRDefault="005F0416" w:rsidP="00ED5387">
            <w:pPr>
              <w:rPr>
                <w:rFonts w:cs="Arial"/>
              </w:rPr>
            </w:pPr>
            <w:r>
              <w:rPr>
                <w:rFonts w:cs="Arial"/>
              </w:rPr>
              <w:t>Non-clinical</w:t>
            </w:r>
          </w:p>
        </w:tc>
        <w:tc>
          <w:tcPr>
            <w:tcW w:w="725" w:type="pct"/>
            <w:gridSpan w:val="2"/>
            <w:shd w:val="clear" w:color="auto" w:fill="auto"/>
            <w:vAlign w:val="center"/>
          </w:tcPr>
          <w:p w14:paraId="375F6B90" w14:textId="77777777" w:rsidR="005F0416" w:rsidRPr="00B13EE2" w:rsidRDefault="005F0416" w:rsidP="00ED5387">
            <w:pPr>
              <w:rPr>
                <w:rFonts w:cs="Arial"/>
              </w:rPr>
            </w:pPr>
          </w:p>
        </w:tc>
      </w:tr>
      <w:tr w:rsidR="005F0416" w:rsidRPr="00B13EE2" w14:paraId="7611FA9B" w14:textId="77777777" w:rsidTr="00ED5387">
        <w:tc>
          <w:tcPr>
            <w:tcW w:w="5000" w:type="pct"/>
            <w:gridSpan w:val="7"/>
            <w:shd w:val="clear" w:color="auto" w:fill="AAC8AC"/>
            <w:vAlign w:val="center"/>
          </w:tcPr>
          <w:p w14:paraId="5487BAB1" w14:textId="77777777" w:rsidR="005F0416" w:rsidRPr="00B70966" w:rsidRDefault="005F0416" w:rsidP="00ED5387">
            <w:pPr>
              <w:rPr>
                <w:rFonts w:cs="Arial"/>
                <w:b/>
              </w:rPr>
            </w:pPr>
            <w:r w:rsidRPr="00B70966">
              <w:rPr>
                <w:rFonts w:cs="Arial"/>
                <w:b/>
              </w:rPr>
              <w:t>EVERY 3 YEARS</w:t>
            </w:r>
          </w:p>
        </w:tc>
      </w:tr>
      <w:tr w:rsidR="00D33CA3" w:rsidRPr="00B13EE2" w14:paraId="36B29AB9" w14:textId="77777777" w:rsidTr="00EB0D10">
        <w:tc>
          <w:tcPr>
            <w:tcW w:w="2297" w:type="pct"/>
            <w:gridSpan w:val="2"/>
            <w:vAlign w:val="center"/>
          </w:tcPr>
          <w:p w14:paraId="40B86E75" w14:textId="77777777" w:rsidR="00D33CA3" w:rsidRDefault="00D33CA3" w:rsidP="00E531F2">
            <w:pPr>
              <w:rPr>
                <w:rFonts w:cs="Arial"/>
              </w:rPr>
            </w:pPr>
            <w:r>
              <w:rPr>
                <w:rFonts w:cs="Arial"/>
              </w:rPr>
              <w:t>BFHI - Breastfeeding education</w:t>
            </w:r>
          </w:p>
          <w:p w14:paraId="7A6F4E14" w14:textId="7E724B60" w:rsidR="00D33CA3" w:rsidRPr="00DC064D" w:rsidRDefault="00D33CA3" w:rsidP="00ED5387">
            <w:pPr>
              <w:rPr>
                <w:rFonts w:cs="Arial"/>
                <w:szCs w:val="18"/>
                <w:shd w:val="clear" w:color="auto" w:fill="FFFFFF"/>
              </w:rPr>
            </w:pPr>
            <w:r w:rsidRPr="00E30AD6">
              <w:rPr>
                <w:rFonts w:cs="Arial"/>
                <w:b/>
              </w:rPr>
              <w:t>Group 1 details</w:t>
            </w:r>
            <w:r>
              <w:rPr>
                <w:rFonts w:cs="Arial"/>
              </w:rPr>
              <w:t>:</w:t>
            </w:r>
          </w:p>
        </w:tc>
        <w:tc>
          <w:tcPr>
            <w:tcW w:w="680" w:type="pct"/>
            <w:gridSpan w:val="2"/>
            <w:shd w:val="clear" w:color="auto" w:fill="auto"/>
            <w:vAlign w:val="center"/>
          </w:tcPr>
          <w:p w14:paraId="01C2B005" w14:textId="77777777" w:rsidR="00D33CA3" w:rsidRDefault="00D33CA3" w:rsidP="00E531F2">
            <w:pPr>
              <w:rPr>
                <w:rFonts w:cs="Arial"/>
              </w:rPr>
            </w:pPr>
          </w:p>
          <w:p w14:paraId="24E752F6" w14:textId="77777777" w:rsidR="00D33CA3" w:rsidRPr="000A06E9" w:rsidRDefault="00D33CA3" w:rsidP="00E531F2">
            <w:pPr>
              <w:rPr>
                <w:rFonts w:cs="Arial"/>
              </w:rPr>
            </w:pPr>
            <w:r w:rsidRPr="000A06E9">
              <w:rPr>
                <w:rFonts w:cs="Arial"/>
              </w:rPr>
              <w:t>F2F or E-L</w:t>
            </w:r>
          </w:p>
          <w:p w14:paraId="1B133F38" w14:textId="77777777" w:rsidR="00D33CA3" w:rsidRDefault="00D33CA3" w:rsidP="00ED5387">
            <w:pPr>
              <w:rPr>
                <w:rFonts w:cs="Arial"/>
              </w:rPr>
            </w:pPr>
          </w:p>
        </w:tc>
        <w:tc>
          <w:tcPr>
            <w:tcW w:w="1298" w:type="pct"/>
            <w:shd w:val="clear" w:color="auto" w:fill="auto"/>
            <w:vAlign w:val="center"/>
          </w:tcPr>
          <w:p w14:paraId="4C6CF4AD" w14:textId="5966621D" w:rsidR="00D33CA3" w:rsidRPr="00B13EE2" w:rsidRDefault="00D33CA3" w:rsidP="00ED5387">
            <w:pPr>
              <w:rPr>
                <w:rFonts w:cs="Arial"/>
              </w:rPr>
            </w:pPr>
            <w:r>
              <w:rPr>
                <w:rFonts w:cs="Arial"/>
              </w:rPr>
              <w:t>(Group 1,Group 2 or Group 3)</w:t>
            </w:r>
          </w:p>
        </w:tc>
        <w:tc>
          <w:tcPr>
            <w:tcW w:w="725" w:type="pct"/>
            <w:gridSpan w:val="2"/>
            <w:shd w:val="clear" w:color="auto" w:fill="auto"/>
            <w:vAlign w:val="center"/>
          </w:tcPr>
          <w:p w14:paraId="0AF36692" w14:textId="77777777" w:rsidR="00D33CA3" w:rsidRPr="00B13EE2" w:rsidRDefault="00D33CA3" w:rsidP="00ED5387">
            <w:pPr>
              <w:rPr>
                <w:rFonts w:cs="Arial"/>
              </w:rPr>
            </w:pPr>
          </w:p>
        </w:tc>
      </w:tr>
      <w:tr w:rsidR="00AE4DBC" w:rsidRPr="00B13EE2" w14:paraId="36802AA1" w14:textId="77777777" w:rsidTr="00EB0D10">
        <w:tc>
          <w:tcPr>
            <w:tcW w:w="2297" w:type="pct"/>
            <w:gridSpan w:val="2"/>
            <w:vAlign w:val="center"/>
          </w:tcPr>
          <w:p w14:paraId="03FF7292" w14:textId="20A8DE95" w:rsidR="00AE4DBC" w:rsidRDefault="00AE4DBC" w:rsidP="00E531F2">
            <w:pPr>
              <w:rPr>
                <w:rFonts w:cs="Arial"/>
              </w:rPr>
            </w:pPr>
            <w:r>
              <w:rPr>
                <w:rFonts w:cs="Arial"/>
              </w:rPr>
              <w:t>Falls training</w:t>
            </w:r>
          </w:p>
        </w:tc>
        <w:tc>
          <w:tcPr>
            <w:tcW w:w="680" w:type="pct"/>
            <w:gridSpan w:val="2"/>
            <w:shd w:val="clear" w:color="auto" w:fill="auto"/>
            <w:vAlign w:val="center"/>
          </w:tcPr>
          <w:p w14:paraId="79DB06E7" w14:textId="2176AD71" w:rsidR="00AE4DBC" w:rsidRDefault="00AE4DBC" w:rsidP="00E531F2">
            <w:pPr>
              <w:rPr>
                <w:rFonts w:cs="Arial"/>
              </w:rPr>
            </w:pPr>
            <w:r>
              <w:rPr>
                <w:rFonts w:cs="Arial"/>
              </w:rPr>
              <w:t>E-L</w:t>
            </w:r>
          </w:p>
        </w:tc>
        <w:tc>
          <w:tcPr>
            <w:tcW w:w="1298" w:type="pct"/>
            <w:shd w:val="clear" w:color="auto" w:fill="auto"/>
            <w:vAlign w:val="center"/>
          </w:tcPr>
          <w:p w14:paraId="62A4D124" w14:textId="4FC0BAAB" w:rsidR="00AE4DBC" w:rsidRDefault="00AE4DBC" w:rsidP="00ED5387">
            <w:pPr>
              <w:rPr>
                <w:rFonts w:cs="Arial"/>
              </w:rPr>
            </w:pPr>
            <w:r>
              <w:rPr>
                <w:rFonts w:cs="Arial"/>
              </w:rPr>
              <w:t>WD 6, ASCU, DSU, EC, Gynaecology clinics</w:t>
            </w:r>
            <w:bookmarkStart w:id="0" w:name="_GoBack"/>
            <w:bookmarkEnd w:id="0"/>
          </w:p>
        </w:tc>
        <w:tc>
          <w:tcPr>
            <w:tcW w:w="725" w:type="pct"/>
            <w:gridSpan w:val="2"/>
            <w:shd w:val="clear" w:color="auto" w:fill="auto"/>
            <w:vAlign w:val="center"/>
          </w:tcPr>
          <w:p w14:paraId="67F82A6B" w14:textId="77777777" w:rsidR="00AE4DBC" w:rsidRPr="00B13EE2" w:rsidRDefault="00AE4DBC" w:rsidP="00ED5387">
            <w:pPr>
              <w:rPr>
                <w:rFonts w:cs="Arial"/>
              </w:rPr>
            </w:pPr>
          </w:p>
        </w:tc>
      </w:tr>
      <w:tr w:rsidR="00206A47" w:rsidRPr="00B13EE2" w14:paraId="0198E2F9" w14:textId="77777777" w:rsidTr="00EB0D10">
        <w:tc>
          <w:tcPr>
            <w:tcW w:w="2297" w:type="pct"/>
            <w:gridSpan w:val="2"/>
            <w:vAlign w:val="center"/>
          </w:tcPr>
          <w:p w14:paraId="025E91E4" w14:textId="7BAEB958" w:rsidR="00206A47" w:rsidRDefault="00206A47" w:rsidP="00206A47">
            <w:pPr>
              <w:rPr>
                <w:rFonts w:cs="Arial"/>
              </w:rPr>
            </w:pPr>
            <w:r>
              <w:rPr>
                <w:rFonts w:cs="Arial"/>
              </w:rPr>
              <w:t>Mandatory r</w:t>
            </w:r>
            <w:r w:rsidRPr="00B13EE2">
              <w:rPr>
                <w:rFonts w:cs="Arial"/>
              </w:rPr>
              <w:t xml:space="preserve">eporting of </w:t>
            </w:r>
            <w:r>
              <w:rPr>
                <w:rFonts w:cs="Arial"/>
              </w:rPr>
              <w:t>child sexual a</w:t>
            </w:r>
            <w:r w:rsidRPr="00B13EE2">
              <w:rPr>
                <w:rFonts w:cs="Arial"/>
              </w:rPr>
              <w:t>buse</w:t>
            </w:r>
          </w:p>
        </w:tc>
        <w:tc>
          <w:tcPr>
            <w:tcW w:w="680" w:type="pct"/>
            <w:gridSpan w:val="2"/>
            <w:shd w:val="clear" w:color="auto" w:fill="auto"/>
            <w:vAlign w:val="center"/>
          </w:tcPr>
          <w:p w14:paraId="010F913A" w14:textId="79095103" w:rsidR="00206A47" w:rsidRDefault="00206A47" w:rsidP="00206A47">
            <w:pPr>
              <w:rPr>
                <w:rFonts w:cs="Arial"/>
              </w:rPr>
            </w:pPr>
            <w:r>
              <w:rPr>
                <w:rFonts w:cs="Arial"/>
              </w:rPr>
              <w:t>E-L</w:t>
            </w:r>
          </w:p>
        </w:tc>
        <w:tc>
          <w:tcPr>
            <w:tcW w:w="1298" w:type="pct"/>
            <w:shd w:val="clear" w:color="auto" w:fill="auto"/>
            <w:vAlign w:val="center"/>
          </w:tcPr>
          <w:p w14:paraId="4D4316CB" w14:textId="7575DD98" w:rsidR="00206A47" w:rsidRDefault="00206A47" w:rsidP="00206A47">
            <w:pPr>
              <w:rPr>
                <w:rFonts w:cs="Arial"/>
              </w:rPr>
            </w:pPr>
            <w:r>
              <w:rPr>
                <w:rFonts w:cs="Arial"/>
              </w:rPr>
              <w:t>ALL</w:t>
            </w:r>
          </w:p>
        </w:tc>
        <w:tc>
          <w:tcPr>
            <w:tcW w:w="725" w:type="pct"/>
            <w:gridSpan w:val="2"/>
            <w:shd w:val="clear" w:color="auto" w:fill="auto"/>
            <w:vAlign w:val="center"/>
          </w:tcPr>
          <w:p w14:paraId="21CE477A" w14:textId="77777777" w:rsidR="00206A47" w:rsidRPr="00B13EE2" w:rsidRDefault="00206A47" w:rsidP="00206A47">
            <w:pPr>
              <w:rPr>
                <w:rFonts w:cs="Arial"/>
              </w:rPr>
            </w:pPr>
          </w:p>
        </w:tc>
      </w:tr>
      <w:tr w:rsidR="005F0416" w:rsidRPr="00B13EE2" w14:paraId="0AB368F8" w14:textId="77777777" w:rsidTr="00EB0D10">
        <w:tc>
          <w:tcPr>
            <w:tcW w:w="2297" w:type="pct"/>
            <w:gridSpan w:val="2"/>
            <w:vAlign w:val="center"/>
          </w:tcPr>
          <w:p w14:paraId="2AC7F223" w14:textId="77777777" w:rsidR="005F0416" w:rsidRPr="00B13EE2" w:rsidRDefault="005F0416" w:rsidP="00ED5387">
            <w:pPr>
              <w:rPr>
                <w:rFonts w:cs="Arial"/>
              </w:rPr>
            </w:pPr>
            <w:r w:rsidRPr="00DC064D">
              <w:rPr>
                <w:rFonts w:cs="Arial"/>
                <w:szCs w:val="18"/>
                <w:shd w:val="clear" w:color="auto" w:fill="FFFFFF"/>
              </w:rPr>
              <w:t>Occupational Safety &amp; Health - Supervisors</w:t>
            </w:r>
          </w:p>
        </w:tc>
        <w:tc>
          <w:tcPr>
            <w:tcW w:w="680" w:type="pct"/>
            <w:gridSpan w:val="2"/>
            <w:shd w:val="clear" w:color="auto" w:fill="auto"/>
            <w:vAlign w:val="center"/>
          </w:tcPr>
          <w:p w14:paraId="53A0FCDC" w14:textId="77777777" w:rsidR="005F0416" w:rsidRDefault="005F0416" w:rsidP="00ED5387">
            <w:pPr>
              <w:rPr>
                <w:rFonts w:cs="Arial"/>
              </w:rPr>
            </w:pPr>
            <w:r>
              <w:rPr>
                <w:rFonts w:cs="Arial"/>
              </w:rPr>
              <w:t>F2F</w:t>
            </w:r>
          </w:p>
        </w:tc>
        <w:tc>
          <w:tcPr>
            <w:tcW w:w="1298" w:type="pct"/>
            <w:shd w:val="clear" w:color="auto" w:fill="auto"/>
            <w:vAlign w:val="center"/>
          </w:tcPr>
          <w:p w14:paraId="62115D16" w14:textId="77777777" w:rsidR="005F0416" w:rsidRPr="00B13EE2" w:rsidRDefault="005F0416" w:rsidP="00ED5387">
            <w:pPr>
              <w:rPr>
                <w:rFonts w:cs="Arial"/>
              </w:rPr>
            </w:pPr>
          </w:p>
        </w:tc>
        <w:tc>
          <w:tcPr>
            <w:tcW w:w="725" w:type="pct"/>
            <w:gridSpan w:val="2"/>
            <w:shd w:val="clear" w:color="auto" w:fill="auto"/>
            <w:vAlign w:val="center"/>
          </w:tcPr>
          <w:p w14:paraId="4F2CF4AD" w14:textId="77777777" w:rsidR="005F0416" w:rsidRPr="00B13EE2" w:rsidRDefault="005F0416" w:rsidP="00ED5387">
            <w:pPr>
              <w:rPr>
                <w:rFonts w:cs="Arial"/>
              </w:rPr>
            </w:pPr>
          </w:p>
        </w:tc>
      </w:tr>
      <w:tr w:rsidR="005F0416" w:rsidRPr="00B13EE2" w14:paraId="5373BD93" w14:textId="77777777" w:rsidTr="00ED5387">
        <w:tc>
          <w:tcPr>
            <w:tcW w:w="5000" w:type="pct"/>
            <w:gridSpan w:val="7"/>
            <w:shd w:val="clear" w:color="auto" w:fill="00B0F0"/>
            <w:vAlign w:val="center"/>
          </w:tcPr>
          <w:p w14:paraId="1FCE9696" w14:textId="77777777" w:rsidR="005F0416" w:rsidRPr="00B70966" w:rsidRDefault="005F0416" w:rsidP="00ED5387">
            <w:pPr>
              <w:rPr>
                <w:rFonts w:cs="Arial"/>
                <w:b/>
              </w:rPr>
            </w:pPr>
            <w:r w:rsidRPr="00B70966">
              <w:rPr>
                <w:rFonts w:cs="Arial"/>
                <w:b/>
              </w:rPr>
              <w:t>EVERY 4 YEARS</w:t>
            </w:r>
          </w:p>
        </w:tc>
      </w:tr>
      <w:tr w:rsidR="005F0416" w:rsidRPr="00B13EE2" w14:paraId="622BB49C" w14:textId="77777777" w:rsidTr="00EB0D10">
        <w:tc>
          <w:tcPr>
            <w:tcW w:w="2297" w:type="pct"/>
            <w:gridSpan w:val="2"/>
            <w:vAlign w:val="center"/>
          </w:tcPr>
          <w:p w14:paraId="1A3C9C60" w14:textId="77777777" w:rsidR="005F0416" w:rsidRPr="00B13EE2" w:rsidRDefault="005F0416" w:rsidP="00ED5387">
            <w:pPr>
              <w:rPr>
                <w:rFonts w:cs="Arial"/>
              </w:rPr>
            </w:pPr>
            <w:r>
              <w:rPr>
                <w:rFonts w:cs="Arial"/>
              </w:rPr>
              <w:t>ALS</w:t>
            </w:r>
          </w:p>
        </w:tc>
        <w:tc>
          <w:tcPr>
            <w:tcW w:w="680" w:type="pct"/>
            <w:gridSpan w:val="2"/>
            <w:shd w:val="clear" w:color="auto" w:fill="auto"/>
            <w:vAlign w:val="center"/>
          </w:tcPr>
          <w:p w14:paraId="2247DEE7" w14:textId="77777777" w:rsidR="005F0416" w:rsidRDefault="005F0416" w:rsidP="00ED5387">
            <w:pPr>
              <w:rPr>
                <w:rFonts w:cs="Arial"/>
              </w:rPr>
            </w:pPr>
            <w:r>
              <w:rPr>
                <w:rFonts w:cs="Arial"/>
              </w:rPr>
              <w:t>F2F</w:t>
            </w:r>
          </w:p>
        </w:tc>
        <w:tc>
          <w:tcPr>
            <w:tcW w:w="1298" w:type="pct"/>
            <w:shd w:val="clear" w:color="auto" w:fill="auto"/>
            <w:vAlign w:val="center"/>
          </w:tcPr>
          <w:p w14:paraId="3A3EF718" w14:textId="77777777" w:rsidR="005F0416" w:rsidRPr="00B13EE2" w:rsidRDefault="005F0416" w:rsidP="00ED5387">
            <w:pPr>
              <w:rPr>
                <w:rFonts w:cs="Arial"/>
              </w:rPr>
            </w:pPr>
            <w:r>
              <w:rPr>
                <w:rFonts w:cs="Arial"/>
              </w:rPr>
              <w:t>Allocated staff</w:t>
            </w:r>
          </w:p>
        </w:tc>
        <w:tc>
          <w:tcPr>
            <w:tcW w:w="725" w:type="pct"/>
            <w:gridSpan w:val="2"/>
            <w:shd w:val="clear" w:color="auto" w:fill="auto"/>
            <w:vAlign w:val="center"/>
          </w:tcPr>
          <w:p w14:paraId="1C9A2FE2" w14:textId="77777777" w:rsidR="005F0416" w:rsidRPr="00B13EE2" w:rsidRDefault="005F0416" w:rsidP="00ED5387">
            <w:pPr>
              <w:rPr>
                <w:rFonts w:cs="Arial"/>
              </w:rPr>
            </w:pPr>
          </w:p>
        </w:tc>
      </w:tr>
      <w:tr w:rsidR="005F0416" w:rsidRPr="00B13EE2" w14:paraId="7FE28DAD" w14:textId="77777777" w:rsidTr="00ED5387">
        <w:tc>
          <w:tcPr>
            <w:tcW w:w="5000" w:type="pct"/>
            <w:gridSpan w:val="7"/>
            <w:shd w:val="clear" w:color="auto" w:fill="FFFF99"/>
            <w:vAlign w:val="center"/>
          </w:tcPr>
          <w:p w14:paraId="41BCB7C3" w14:textId="77777777" w:rsidR="005F0416" w:rsidRPr="00B13EE2" w:rsidRDefault="005F0416" w:rsidP="00ED5387">
            <w:pPr>
              <w:rPr>
                <w:rFonts w:cs="Arial"/>
                <w:b/>
              </w:rPr>
            </w:pPr>
            <w:r w:rsidRPr="00B13EE2">
              <w:rPr>
                <w:rFonts w:cs="Arial"/>
                <w:b/>
              </w:rPr>
              <w:t xml:space="preserve">EVERY </w:t>
            </w:r>
            <w:r>
              <w:rPr>
                <w:rFonts w:cs="Arial"/>
                <w:b/>
              </w:rPr>
              <w:t>5</w:t>
            </w:r>
            <w:r w:rsidRPr="00B13EE2">
              <w:rPr>
                <w:rFonts w:cs="Arial"/>
                <w:b/>
              </w:rPr>
              <w:t xml:space="preserve"> YEARS</w:t>
            </w:r>
          </w:p>
        </w:tc>
      </w:tr>
      <w:tr w:rsidR="005F0416" w:rsidRPr="00B13EE2" w14:paraId="1C68E718" w14:textId="77777777" w:rsidTr="00EB0D10">
        <w:tc>
          <w:tcPr>
            <w:tcW w:w="2297" w:type="pct"/>
            <w:gridSpan w:val="2"/>
            <w:vAlign w:val="center"/>
          </w:tcPr>
          <w:p w14:paraId="31621DE2" w14:textId="77777777" w:rsidR="005F0416" w:rsidRPr="00B13EE2" w:rsidRDefault="005F0416" w:rsidP="00ED5387">
            <w:pPr>
              <w:rPr>
                <w:rFonts w:cs="Arial"/>
              </w:rPr>
            </w:pPr>
            <w:r>
              <w:rPr>
                <w:rFonts w:cs="Arial"/>
              </w:rPr>
              <w:t>NRP</w:t>
            </w:r>
          </w:p>
        </w:tc>
        <w:tc>
          <w:tcPr>
            <w:tcW w:w="680" w:type="pct"/>
            <w:gridSpan w:val="2"/>
            <w:vAlign w:val="center"/>
          </w:tcPr>
          <w:p w14:paraId="1C21407E" w14:textId="77777777" w:rsidR="005F0416" w:rsidRDefault="005F0416" w:rsidP="00ED5387">
            <w:pPr>
              <w:rPr>
                <w:rFonts w:cs="Arial"/>
              </w:rPr>
            </w:pPr>
            <w:r>
              <w:rPr>
                <w:rFonts w:cs="Arial"/>
              </w:rPr>
              <w:t>F2F</w:t>
            </w:r>
          </w:p>
        </w:tc>
        <w:tc>
          <w:tcPr>
            <w:tcW w:w="1308" w:type="pct"/>
            <w:gridSpan w:val="2"/>
            <w:vAlign w:val="center"/>
          </w:tcPr>
          <w:p w14:paraId="42B3F000" w14:textId="77777777" w:rsidR="005F0416" w:rsidRPr="00B13EE2" w:rsidRDefault="005F0416" w:rsidP="00ED5387">
            <w:pPr>
              <w:rPr>
                <w:rFonts w:cs="Arial"/>
              </w:rPr>
            </w:pPr>
            <w:r>
              <w:rPr>
                <w:rFonts w:cs="Arial"/>
              </w:rPr>
              <w:t xml:space="preserve"> LBS midwives/CMM</w:t>
            </w:r>
          </w:p>
        </w:tc>
        <w:tc>
          <w:tcPr>
            <w:tcW w:w="715" w:type="pct"/>
            <w:vAlign w:val="center"/>
          </w:tcPr>
          <w:p w14:paraId="0C0AFBC2" w14:textId="77777777" w:rsidR="005F0416" w:rsidRPr="00B13EE2" w:rsidRDefault="005F0416" w:rsidP="00ED5387">
            <w:pPr>
              <w:rPr>
                <w:rFonts w:cs="Arial"/>
              </w:rPr>
            </w:pPr>
          </w:p>
        </w:tc>
      </w:tr>
    </w:tbl>
    <w:p w14:paraId="662263B6" w14:textId="77777777" w:rsidR="00626DDC" w:rsidRPr="00626DDC" w:rsidRDefault="00626DDC" w:rsidP="00D132FD">
      <w:pPr>
        <w:rPr>
          <w:i/>
          <w:lang w:eastAsia="x-none"/>
        </w:rPr>
        <w:sectPr w:rsidR="00626DDC" w:rsidRPr="00626DDC" w:rsidSect="00A2221D">
          <w:pgSz w:w="11906" w:h="16838"/>
          <w:pgMar w:top="1134" w:right="851" w:bottom="1134" w:left="851" w:header="510" w:footer="397" w:gutter="0"/>
          <w:pgNumType w:start="2"/>
          <w:cols w:space="708"/>
          <w:docGrid w:linePitch="360"/>
        </w:sectPr>
      </w:pPr>
      <w:r w:rsidRPr="00626DDC">
        <w:rPr>
          <w:i/>
          <w:lang w:eastAsia="x-none"/>
        </w:rPr>
        <w:t>*Annual data entry of mandatory training checklist skill code: 91240 when all annual, 2 yearly, 3 yearly and 5 yearly requirements have been completed (does not include once off requirements</w:t>
      </w:r>
      <w:r>
        <w:rPr>
          <w:i/>
          <w:lang w:eastAsia="x-none"/>
        </w:rPr>
        <w:t>.</w:t>
      </w:r>
    </w:p>
    <w:p w14:paraId="50582498" w14:textId="77777777" w:rsidR="00072584" w:rsidRDefault="00626DDC" w:rsidP="00072584">
      <w:pPr>
        <w:pStyle w:val="Heading1"/>
        <w:spacing w:after="240"/>
        <w:rPr>
          <w:sz w:val="32"/>
        </w:rPr>
      </w:pPr>
      <w:r>
        <w:rPr>
          <w:sz w:val="32"/>
        </w:rPr>
        <w:lastRenderedPageBreak/>
        <w:t>Part 2: Once only m</w:t>
      </w:r>
      <w:r w:rsidR="00072584" w:rsidRPr="00A52558">
        <w:rPr>
          <w:sz w:val="32"/>
        </w:rPr>
        <w:t xml:space="preserve">andatory education &amp; training checklist </w:t>
      </w:r>
    </w:p>
    <w:p w14:paraId="6080AF23" w14:textId="77777777" w:rsidR="00626DDC" w:rsidRDefault="00626DDC" w:rsidP="00626DDC">
      <w:pPr>
        <w:spacing w:after="240"/>
        <w:rPr>
          <w:i/>
          <w:sz w:val="20"/>
          <w:lang w:eastAsia="x-none"/>
        </w:rPr>
      </w:pPr>
      <w:r w:rsidRPr="00626DDC">
        <w:rPr>
          <w:i/>
          <w:sz w:val="20"/>
          <w:lang w:eastAsia="x-none"/>
        </w:rPr>
        <w:t>(This section can be re-used each year)</w:t>
      </w:r>
    </w:p>
    <w:tbl>
      <w:tblPr>
        <w:tblStyle w:val="TableGrid"/>
        <w:tblW w:w="5000" w:type="pct"/>
        <w:tblLayout w:type="fixed"/>
        <w:tblLook w:val="04A0" w:firstRow="1" w:lastRow="0" w:firstColumn="1" w:lastColumn="0" w:noHBand="0" w:noVBand="1"/>
      </w:tblPr>
      <w:tblGrid>
        <w:gridCol w:w="2804"/>
        <w:gridCol w:w="6"/>
        <w:gridCol w:w="2044"/>
        <w:gridCol w:w="5566"/>
      </w:tblGrid>
      <w:tr w:rsidR="00EB0D10" w:rsidRPr="00B13EE2" w14:paraId="30F4BCE0" w14:textId="72B00556" w:rsidTr="00EB0D10">
        <w:tc>
          <w:tcPr>
            <w:tcW w:w="1348" w:type="pct"/>
            <w:gridSpan w:val="2"/>
            <w:tcBorders>
              <w:bottom w:val="single" w:sz="4" w:space="0" w:color="auto"/>
            </w:tcBorders>
            <w:shd w:val="clear" w:color="auto" w:fill="auto"/>
          </w:tcPr>
          <w:p w14:paraId="43CBBC57" w14:textId="77777777" w:rsidR="00EB0D10" w:rsidRDefault="00EB0D10" w:rsidP="00ED5387">
            <w:pPr>
              <w:rPr>
                <w:rFonts w:cs="Arial"/>
                <w:b/>
              </w:rPr>
            </w:pPr>
            <w:r>
              <w:rPr>
                <w:rFonts w:cs="Arial"/>
                <w:b/>
              </w:rPr>
              <w:t>Name:</w:t>
            </w:r>
          </w:p>
        </w:tc>
        <w:tc>
          <w:tcPr>
            <w:tcW w:w="3652" w:type="pct"/>
            <w:gridSpan w:val="2"/>
            <w:tcBorders>
              <w:bottom w:val="single" w:sz="4" w:space="0" w:color="auto"/>
            </w:tcBorders>
            <w:shd w:val="clear" w:color="auto" w:fill="auto"/>
          </w:tcPr>
          <w:p w14:paraId="65C9B8DD" w14:textId="47B305BF" w:rsidR="00EB0D10" w:rsidRDefault="00EB0D10" w:rsidP="00ED5387">
            <w:pPr>
              <w:rPr>
                <w:rFonts w:cs="Arial"/>
                <w:b/>
              </w:rPr>
            </w:pPr>
            <w:r>
              <w:rPr>
                <w:rFonts w:cs="Arial"/>
                <w:b/>
              </w:rPr>
              <w:t>Date:</w:t>
            </w:r>
          </w:p>
        </w:tc>
      </w:tr>
      <w:tr w:rsidR="00EB0D10" w:rsidRPr="002C17F9" w14:paraId="4120D227" w14:textId="06C5E376" w:rsidTr="00EB0D10">
        <w:tc>
          <w:tcPr>
            <w:tcW w:w="5000" w:type="pct"/>
            <w:gridSpan w:val="4"/>
            <w:tcBorders>
              <w:bottom w:val="single" w:sz="4" w:space="0" w:color="auto"/>
            </w:tcBorders>
            <w:shd w:val="clear" w:color="auto" w:fill="D9D9D9" w:themeFill="background1" w:themeFillShade="D9"/>
          </w:tcPr>
          <w:p w14:paraId="70B3CBEE" w14:textId="7BB17F99" w:rsidR="00EB0D10" w:rsidRPr="002C17F9" w:rsidRDefault="00EB0D10" w:rsidP="00ED5387">
            <w:pPr>
              <w:rPr>
                <w:rFonts w:cs="Arial"/>
                <w:b/>
              </w:rPr>
            </w:pPr>
            <w:r w:rsidRPr="002C17F9">
              <w:rPr>
                <w:rFonts w:cs="Arial"/>
                <w:b/>
              </w:rPr>
              <w:t>Manager/supervisor/staff development to complete:</w:t>
            </w:r>
          </w:p>
        </w:tc>
      </w:tr>
      <w:tr w:rsidR="00EB0D10" w14:paraId="7CEE3832" w14:textId="3CA34DCA" w:rsidTr="00EB0D10">
        <w:tc>
          <w:tcPr>
            <w:tcW w:w="1345" w:type="pct"/>
            <w:tcBorders>
              <w:bottom w:val="single" w:sz="4" w:space="0" w:color="auto"/>
            </w:tcBorders>
            <w:shd w:val="clear" w:color="auto" w:fill="auto"/>
          </w:tcPr>
          <w:p w14:paraId="232B0467" w14:textId="77777777" w:rsidR="00EB0D10" w:rsidRDefault="00EB0D10" w:rsidP="00ED5387">
            <w:pPr>
              <w:rPr>
                <w:rFonts w:cs="Arial"/>
                <w:b/>
              </w:rPr>
            </w:pPr>
            <w:r>
              <w:rPr>
                <w:rFonts w:cs="Arial"/>
                <w:b/>
              </w:rPr>
              <w:t>Checklist complete:</w:t>
            </w:r>
          </w:p>
        </w:tc>
        <w:tc>
          <w:tcPr>
            <w:tcW w:w="3655" w:type="pct"/>
            <w:gridSpan w:val="3"/>
            <w:tcBorders>
              <w:bottom w:val="single" w:sz="4" w:space="0" w:color="auto"/>
            </w:tcBorders>
            <w:shd w:val="clear" w:color="auto" w:fill="auto"/>
          </w:tcPr>
          <w:p w14:paraId="5FEC209D" w14:textId="6F9BF594" w:rsidR="00EB0D10" w:rsidRDefault="00EB0D10" w:rsidP="00ED5387">
            <w:pPr>
              <w:rPr>
                <w:rFonts w:cs="Arial"/>
                <w:b/>
              </w:rPr>
            </w:pPr>
            <w:r>
              <w:rPr>
                <w:rFonts w:cs="Arial"/>
                <w:b/>
              </w:rPr>
              <w:t>Name:</w:t>
            </w:r>
          </w:p>
        </w:tc>
      </w:tr>
      <w:tr w:rsidR="00EB0D10" w14:paraId="75520060" w14:textId="00AC05E6" w:rsidTr="00EB0D10">
        <w:tc>
          <w:tcPr>
            <w:tcW w:w="2329" w:type="pct"/>
            <w:gridSpan w:val="3"/>
            <w:shd w:val="clear" w:color="auto" w:fill="auto"/>
          </w:tcPr>
          <w:p w14:paraId="396F13A9" w14:textId="30DC49E0" w:rsidR="00EB0D10" w:rsidRDefault="00EB0D10" w:rsidP="00ED5387">
            <w:pPr>
              <w:rPr>
                <w:rFonts w:cs="Arial"/>
                <w:b/>
              </w:rPr>
            </w:pPr>
            <w:r>
              <w:rPr>
                <w:rFonts w:cs="Arial"/>
                <w:b/>
              </w:rPr>
              <w:t>Date:</w:t>
            </w:r>
          </w:p>
        </w:tc>
        <w:tc>
          <w:tcPr>
            <w:tcW w:w="2671" w:type="pct"/>
          </w:tcPr>
          <w:p w14:paraId="626AFA61" w14:textId="26B38C5B" w:rsidR="00EB0D10" w:rsidRDefault="00EB0D10" w:rsidP="00ED5387">
            <w:pPr>
              <w:rPr>
                <w:rFonts w:cs="Arial"/>
                <w:b/>
              </w:rPr>
            </w:pPr>
            <w:r>
              <w:rPr>
                <w:rFonts w:cs="Arial"/>
                <w:b/>
              </w:rPr>
              <w:t>Signature:</w:t>
            </w:r>
          </w:p>
        </w:tc>
      </w:tr>
    </w:tbl>
    <w:p w14:paraId="689178B1" w14:textId="77777777" w:rsidR="00264105" w:rsidRDefault="00264105"/>
    <w:tbl>
      <w:tblPr>
        <w:tblStyle w:val="TableGrid"/>
        <w:tblW w:w="5000" w:type="pct"/>
        <w:tblLayout w:type="fixed"/>
        <w:tblLook w:val="04A0" w:firstRow="1" w:lastRow="0" w:firstColumn="1" w:lastColumn="0" w:noHBand="0" w:noVBand="1"/>
      </w:tblPr>
      <w:tblGrid>
        <w:gridCol w:w="5495"/>
        <w:gridCol w:w="1134"/>
        <w:gridCol w:w="2126"/>
        <w:gridCol w:w="1665"/>
      </w:tblGrid>
      <w:tr w:rsidR="00EB0D10" w14:paraId="2B2EDC63" w14:textId="3D14536D" w:rsidTr="00EB0D10">
        <w:tc>
          <w:tcPr>
            <w:tcW w:w="5000" w:type="pct"/>
            <w:gridSpan w:val="4"/>
            <w:shd w:val="clear" w:color="auto" w:fill="E8B7B7"/>
          </w:tcPr>
          <w:p w14:paraId="4FD14906" w14:textId="48063DA5" w:rsidR="00EB0D10" w:rsidRDefault="00EB0D10" w:rsidP="00ED5387">
            <w:pPr>
              <w:rPr>
                <w:rFonts w:cs="Arial"/>
                <w:b/>
              </w:rPr>
            </w:pPr>
            <w:r>
              <w:rPr>
                <w:rFonts w:cs="Arial"/>
                <w:b/>
              </w:rPr>
              <w:t>ONCE ONLY</w:t>
            </w:r>
          </w:p>
        </w:tc>
      </w:tr>
      <w:tr w:rsidR="00EB0D10" w14:paraId="7CE9F9B1" w14:textId="2AEB4F83" w:rsidTr="00472F41">
        <w:tc>
          <w:tcPr>
            <w:tcW w:w="2637" w:type="pct"/>
            <w:shd w:val="clear" w:color="auto" w:fill="auto"/>
            <w:vAlign w:val="center"/>
          </w:tcPr>
          <w:p w14:paraId="7270B67C" w14:textId="5C9A9B9D" w:rsidR="00EB0D10" w:rsidRDefault="00EB0D10" w:rsidP="00EB0D10">
            <w:pPr>
              <w:rPr>
                <w:rFonts w:cs="Arial"/>
                <w:b/>
              </w:rPr>
            </w:pPr>
            <w:r w:rsidRPr="001E7D02">
              <w:rPr>
                <w:rFonts w:cs="Arial"/>
                <w:b/>
              </w:rPr>
              <w:t>Requirement</w:t>
            </w:r>
          </w:p>
        </w:tc>
        <w:tc>
          <w:tcPr>
            <w:tcW w:w="544" w:type="pct"/>
            <w:shd w:val="clear" w:color="auto" w:fill="auto"/>
            <w:vAlign w:val="center"/>
          </w:tcPr>
          <w:p w14:paraId="69159B0C" w14:textId="3250B1AC" w:rsidR="00EB0D10" w:rsidRDefault="00EB0D10" w:rsidP="00EB0D10">
            <w:pPr>
              <w:rPr>
                <w:rFonts w:cs="Arial"/>
                <w:b/>
              </w:rPr>
            </w:pPr>
            <w:r w:rsidRPr="001E7D02">
              <w:rPr>
                <w:rFonts w:cs="Arial"/>
                <w:b/>
              </w:rPr>
              <w:t>Format</w:t>
            </w:r>
          </w:p>
        </w:tc>
        <w:tc>
          <w:tcPr>
            <w:tcW w:w="1020" w:type="pct"/>
            <w:vAlign w:val="center"/>
          </w:tcPr>
          <w:p w14:paraId="2EA21695" w14:textId="5CBCF2F1" w:rsidR="00EB0D10" w:rsidRDefault="00EB0D10" w:rsidP="00EB0D10">
            <w:pPr>
              <w:rPr>
                <w:rFonts w:cs="Arial"/>
                <w:b/>
              </w:rPr>
            </w:pPr>
            <w:r w:rsidRPr="00CA467A">
              <w:rPr>
                <w:rFonts w:cs="Arial"/>
                <w:b/>
              </w:rPr>
              <w:t>Role</w:t>
            </w:r>
          </w:p>
        </w:tc>
        <w:tc>
          <w:tcPr>
            <w:tcW w:w="799" w:type="pct"/>
            <w:vAlign w:val="center"/>
          </w:tcPr>
          <w:p w14:paraId="20561063" w14:textId="57C0F120" w:rsidR="00EB0D10" w:rsidRDefault="00EB0D10" w:rsidP="00EB0D10">
            <w:pPr>
              <w:rPr>
                <w:rFonts w:cs="Arial"/>
                <w:b/>
              </w:rPr>
            </w:pPr>
            <w:r>
              <w:rPr>
                <w:rFonts w:cs="Arial"/>
                <w:b/>
              </w:rPr>
              <w:t>Date Completed/NA</w:t>
            </w:r>
          </w:p>
        </w:tc>
      </w:tr>
      <w:tr w:rsidR="00EB0D10" w14:paraId="65A7179B" w14:textId="20BF577F" w:rsidTr="00472F41">
        <w:tc>
          <w:tcPr>
            <w:tcW w:w="2637" w:type="pct"/>
            <w:shd w:val="clear" w:color="auto" w:fill="auto"/>
            <w:vAlign w:val="center"/>
          </w:tcPr>
          <w:p w14:paraId="513AA9C3" w14:textId="3859EEF5" w:rsidR="00EB0D10" w:rsidRDefault="00EB0D10" w:rsidP="00EB0D10">
            <w:pPr>
              <w:rPr>
                <w:rFonts w:cs="Arial"/>
                <w:b/>
              </w:rPr>
            </w:pPr>
            <w:r>
              <w:rPr>
                <w:rFonts w:cs="Arial"/>
              </w:rPr>
              <w:t>Aboriginal c</w:t>
            </w:r>
            <w:r w:rsidRPr="00D9098D">
              <w:rPr>
                <w:rFonts w:cs="Arial"/>
              </w:rPr>
              <w:t>ultural e</w:t>
            </w:r>
            <w:r>
              <w:rPr>
                <w:rFonts w:cs="Arial"/>
              </w:rPr>
              <w:t>L</w:t>
            </w:r>
            <w:r w:rsidRPr="00D9098D">
              <w:rPr>
                <w:rFonts w:cs="Arial"/>
              </w:rPr>
              <w:t>earning</w:t>
            </w:r>
            <w:r w:rsidRPr="00B13EE2">
              <w:rPr>
                <w:rFonts w:cs="Arial"/>
              </w:rPr>
              <w:t xml:space="preserve"> </w:t>
            </w:r>
          </w:p>
        </w:tc>
        <w:tc>
          <w:tcPr>
            <w:tcW w:w="544" w:type="pct"/>
            <w:shd w:val="clear" w:color="auto" w:fill="auto"/>
            <w:vAlign w:val="center"/>
          </w:tcPr>
          <w:p w14:paraId="528F7C79" w14:textId="6D30F3A9" w:rsidR="00EB0D10" w:rsidRDefault="00EB0D10" w:rsidP="00EB0D10">
            <w:pPr>
              <w:rPr>
                <w:rFonts w:cs="Arial"/>
                <w:b/>
              </w:rPr>
            </w:pPr>
            <w:r>
              <w:rPr>
                <w:rFonts w:cs="Arial"/>
              </w:rPr>
              <w:t>E-L</w:t>
            </w:r>
          </w:p>
        </w:tc>
        <w:tc>
          <w:tcPr>
            <w:tcW w:w="1020" w:type="pct"/>
            <w:vAlign w:val="center"/>
          </w:tcPr>
          <w:p w14:paraId="618D363D" w14:textId="0A007F40" w:rsidR="00EB0D10" w:rsidRDefault="00EB0D10" w:rsidP="00EB0D10">
            <w:pPr>
              <w:rPr>
                <w:rFonts w:cs="Arial"/>
                <w:b/>
              </w:rPr>
            </w:pPr>
            <w:r w:rsidRPr="00B13EE2">
              <w:rPr>
                <w:rFonts w:cs="Arial"/>
              </w:rPr>
              <w:t>ALL</w:t>
            </w:r>
          </w:p>
        </w:tc>
        <w:tc>
          <w:tcPr>
            <w:tcW w:w="799" w:type="pct"/>
            <w:vAlign w:val="center"/>
          </w:tcPr>
          <w:p w14:paraId="678C5915" w14:textId="77777777" w:rsidR="00EB0D10" w:rsidRDefault="00EB0D10" w:rsidP="00EB0D10">
            <w:pPr>
              <w:rPr>
                <w:rFonts w:cs="Arial"/>
                <w:b/>
              </w:rPr>
            </w:pPr>
          </w:p>
        </w:tc>
      </w:tr>
      <w:tr w:rsidR="00EB0D10" w14:paraId="67A9221F" w14:textId="0E427271" w:rsidTr="00472F41">
        <w:tc>
          <w:tcPr>
            <w:tcW w:w="2637" w:type="pct"/>
            <w:shd w:val="clear" w:color="auto" w:fill="auto"/>
            <w:vAlign w:val="center"/>
          </w:tcPr>
          <w:p w14:paraId="0591DD5F" w14:textId="501E8075" w:rsidR="00EB0D10" w:rsidRDefault="00EB0D10" w:rsidP="00EB0D10">
            <w:pPr>
              <w:rPr>
                <w:rFonts w:cs="Arial"/>
                <w:b/>
              </w:rPr>
            </w:pPr>
            <w:r w:rsidRPr="00B13EE2">
              <w:rPr>
                <w:rFonts w:cs="Arial"/>
              </w:rPr>
              <w:t>Accountable &amp;</w:t>
            </w:r>
            <w:r>
              <w:rPr>
                <w:rFonts w:cs="Arial"/>
              </w:rPr>
              <w:t xml:space="preserve"> ethical decision m</w:t>
            </w:r>
            <w:r w:rsidRPr="00B13EE2">
              <w:rPr>
                <w:rFonts w:cs="Arial"/>
              </w:rPr>
              <w:t>aking</w:t>
            </w:r>
          </w:p>
        </w:tc>
        <w:tc>
          <w:tcPr>
            <w:tcW w:w="544" w:type="pct"/>
            <w:shd w:val="clear" w:color="auto" w:fill="auto"/>
            <w:vAlign w:val="center"/>
          </w:tcPr>
          <w:p w14:paraId="47E6431A" w14:textId="3D32E9E9" w:rsidR="00EB0D10" w:rsidRDefault="00EB0D10" w:rsidP="00EB0D10">
            <w:pPr>
              <w:rPr>
                <w:rFonts w:cs="Arial"/>
                <w:b/>
              </w:rPr>
            </w:pPr>
            <w:r>
              <w:rPr>
                <w:rFonts w:cs="Arial"/>
              </w:rPr>
              <w:t>E-L</w:t>
            </w:r>
          </w:p>
        </w:tc>
        <w:tc>
          <w:tcPr>
            <w:tcW w:w="1020" w:type="pct"/>
            <w:vAlign w:val="center"/>
          </w:tcPr>
          <w:p w14:paraId="59CBCE8A" w14:textId="65446E94" w:rsidR="00EB0D10" w:rsidRDefault="00EB0D10" w:rsidP="00EB0D10">
            <w:pPr>
              <w:rPr>
                <w:rFonts w:cs="Arial"/>
                <w:b/>
              </w:rPr>
            </w:pPr>
            <w:r w:rsidRPr="00B13EE2">
              <w:rPr>
                <w:rFonts w:cs="Arial"/>
              </w:rPr>
              <w:t>ALL</w:t>
            </w:r>
          </w:p>
        </w:tc>
        <w:tc>
          <w:tcPr>
            <w:tcW w:w="799" w:type="pct"/>
            <w:vAlign w:val="center"/>
          </w:tcPr>
          <w:p w14:paraId="262D1D8A" w14:textId="77777777" w:rsidR="00EB0D10" w:rsidRDefault="00EB0D10" w:rsidP="00EB0D10">
            <w:pPr>
              <w:rPr>
                <w:rFonts w:cs="Arial"/>
                <w:b/>
              </w:rPr>
            </w:pPr>
          </w:p>
        </w:tc>
      </w:tr>
      <w:tr w:rsidR="00EB0D10" w14:paraId="75B97E56" w14:textId="77777777" w:rsidTr="00472F41">
        <w:tc>
          <w:tcPr>
            <w:tcW w:w="2637" w:type="pct"/>
            <w:shd w:val="clear" w:color="auto" w:fill="auto"/>
            <w:vAlign w:val="center"/>
          </w:tcPr>
          <w:p w14:paraId="3A4CF0F0" w14:textId="0D5302EE" w:rsidR="00EB0D10" w:rsidRDefault="00EB0D10" w:rsidP="00EB0D10">
            <w:pPr>
              <w:rPr>
                <w:rFonts w:cs="Arial"/>
                <w:b/>
              </w:rPr>
            </w:pPr>
            <w:r>
              <w:rPr>
                <w:rFonts w:cs="Arial"/>
              </w:rPr>
              <w:t>Activity based funding and management</w:t>
            </w:r>
          </w:p>
        </w:tc>
        <w:tc>
          <w:tcPr>
            <w:tcW w:w="544" w:type="pct"/>
            <w:shd w:val="clear" w:color="auto" w:fill="auto"/>
            <w:vAlign w:val="center"/>
          </w:tcPr>
          <w:p w14:paraId="34C3EB73" w14:textId="44A40BCC" w:rsidR="00EB0D10" w:rsidRDefault="00EB0D10" w:rsidP="00EB0D10">
            <w:pPr>
              <w:rPr>
                <w:rFonts w:cs="Arial"/>
                <w:b/>
              </w:rPr>
            </w:pPr>
            <w:r>
              <w:rPr>
                <w:rFonts w:cs="Arial"/>
              </w:rPr>
              <w:t>E-L</w:t>
            </w:r>
          </w:p>
        </w:tc>
        <w:tc>
          <w:tcPr>
            <w:tcW w:w="1020" w:type="pct"/>
            <w:vAlign w:val="center"/>
          </w:tcPr>
          <w:p w14:paraId="5B2C6076" w14:textId="646578CF" w:rsidR="00EB0D10" w:rsidRDefault="00EB0D10" w:rsidP="00EB0D10">
            <w:pPr>
              <w:rPr>
                <w:rFonts w:cs="Arial"/>
                <w:b/>
              </w:rPr>
            </w:pPr>
            <w:r>
              <w:rPr>
                <w:rFonts w:cs="Arial"/>
              </w:rPr>
              <w:t>Managers and HoDs only</w:t>
            </w:r>
          </w:p>
        </w:tc>
        <w:tc>
          <w:tcPr>
            <w:tcW w:w="799" w:type="pct"/>
            <w:vAlign w:val="center"/>
          </w:tcPr>
          <w:p w14:paraId="507D65DC" w14:textId="77777777" w:rsidR="00EB0D10" w:rsidRDefault="00EB0D10" w:rsidP="00EB0D10">
            <w:pPr>
              <w:rPr>
                <w:rFonts w:cs="Arial"/>
                <w:b/>
              </w:rPr>
            </w:pPr>
          </w:p>
        </w:tc>
      </w:tr>
      <w:tr w:rsidR="00EB0D10" w14:paraId="725F82C3" w14:textId="77777777" w:rsidTr="00472F41">
        <w:tc>
          <w:tcPr>
            <w:tcW w:w="2637" w:type="pct"/>
            <w:shd w:val="clear" w:color="auto" w:fill="auto"/>
            <w:vAlign w:val="center"/>
          </w:tcPr>
          <w:p w14:paraId="4D661C41" w14:textId="23D88607" w:rsidR="00EB0D10" w:rsidRDefault="00EB0D10" w:rsidP="00EB0D10">
            <w:pPr>
              <w:rPr>
                <w:rFonts w:cs="Arial"/>
                <w:b/>
              </w:rPr>
            </w:pPr>
            <w:r>
              <w:rPr>
                <w:rFonts w:cs="Arial"/>
              </w:rPr>
              <w:t>Aseptic technique – practical assessment</w:t>
            </w:r>
          </w:p>
        </w:tc>
        <w:tc>
          <w:tcPr>
            <w:tcW w:w="544" w:type="pct"/>
            <w:shd w:val="clear" w:color="auto" w:fill="auto"/>
            <w:vAlign w:val="center"/>
          </w:tcPr>
          <w:p w14:paraId="6156CB8B" w14:textId="449A7271" w:rsidR="00EB0D10" w:rsidRDefault="00EB0D10" w:rsidP="00EB0D10">
            <w:pPr>
              <w:rPr>
                <w:rFonts w:cs="Arial"/>
                <w:b/>
              </w:rPr>
            </w:pPr>
            <w:r>
              <w:rPr>
                <w:rFonts w:cs="Arial"/>
              </w:rPr>
              <w:t>F2F</w:t>
            </w:r>
          </w:p>
        </w:tc>
        <w:tc>
          <w:tcPr>
            <w:tcW w:w="1020" w:type="pct"/>
            <w:vAlign w:val="center"/>
          </w:tcPr>
          <w:p w14:paraId="59CB7CD8" w14:textId="74251FDB" w:rsidR="00EB0D10" w:rsidRDefault="00EB0D10" w:rsidP="00EB0D10">
            <w:pPr>
              <w:rPr>
                <w:rFonts w:cs="Arial"/>
                <w:b/>
              </w:rPr>
            </w:pPr>
            <w:r>
              <w:rPr>
                <w:rFonts w:cs="Arial"/>
              </w:rPr>
              <w:t>Staff performing invasive procedures</w:t>
            </w:r>
          </w:p>
        </w:tc>
        <w:tc>
          <w:tcPr>
            <w:tcW w:w="799" w:type="pct"/>
            <w:vAlign w:val="center"/>
          </w:tcPr>
          <w:p w14:paraId="6E815324" w14:textId="77777777" w:rsidR="00EB0D10" w:rsidRDefault="00EB0D10" w:rsidP="00EB0D10">
            <w:pPr>
              <w:rPr>
                <w:rFonts w:cs="Arial"/>
                <w:b/>
              </w:rPr>
            </w:pPr>
          </w:p>
        </w:tc>
      </w:tr>
      <w:tr w:rsidR="00EB0D10" w14:paraId="469ECCD0" w14:textId="77777777" w:rsidTr="00472F41">
        <w:tc>
          <w:tcPr>
            <w:tcW w:w="2637" w:type="pct"/>
            <w:shd w:val="clear" w:color="auto" w:fill="auto"/>
            <w:vAlign w:val="center"/>
          </w:tcPr>
          <w:p w14:paraId="2456D2BF" w14:textId="4F440759" w:rsidR="00EB0D10" w:rsidRDefault="00EB0D10" w:rsidP="00EB0D10">
            <w:pPr>
              <w:rPr>
                <w:rFonts w:cs="Arial"/>
                <w:b/>
              </w:rPr>
            </w:pPr>
            <w:r>
              <w:rPr>
                <w:rFonts w:cs="Arial"/>
              </w:rPr>
              <w:t>Aseptic technique - theory</w:t>
            </w:r>
          </w:p>
        </w:tc>
        <w:tc>
          <w:tcPr>
            <w:tcW w:w="544" w:type="pct"/>
            <w:shd w:val="clear" w:color="auto" w:fill="auto"/>
            <w:vAlign w:val="center"/>
          </w:tcPr>
          <w:p w14:paraId="31DFBF09" w14:textId="7FDAC5A8" w:rsidR="00EB0D10" w:rsidRDefault="00EB0D10" w:rsidP="00EB0D10">
            <w:pPr>
              <w:rPr>
                <w:rFonts w:cs="Arial"/>
                <w:b/>
              </w:rPr>
            </w:pPr>
            <w:r>
              <w:rPr>
                <w:rFonts w:cs="Arial"/>
              </w:rPr>
              <w:t>E-L</w:t>
            </w:r>
          </w:p>
        </w:tc>
        <w:tc>
          <w:tcPr>
            <w:tcW w:w="1020" w:type="pct"/>
            <w:vAlign w:val="center"/>
          </w:tcPr>
          <w:p w14:paraId="6FB077FC" w14:textId="06DDC68E" w:rsidR="00EB0D10" w:rsidRDefault="00EB0D10" w:rsidP="00EB0D10">
            <w:pPr>
              <w:rPr>
                <w:rFonts w:cs="Arial"/>
                <w:b/>
              </w:rPr>
            </w:pPr>
            <w:r>
              <w:rPr>
                <w:rFonts w:cs="Arial"/>
              </w:rPr>
              <w:t>Staff performing invasive procedures</w:t>
            </w:r>
          </w:p>
        </w:tc>
        <w:tc>
          <w:tcPr>
            <w:tcW w:w="799" w:type="pct"/>
            <w:vAlign w:val="center"/>
          </w:tcPr>
          <w:p w14:paraId="5FF7F5D5" w14:textId="77777777" w:rsidR="00EB0D10" w:rsidRDefault="00EB0D10" w:rsidP="00EB0D10">
            <w:pPr>
              <w:rPr>
                <w:rFonts w:cs="Arial"/>
                <w:b/>
              </w:rPr>
            </w:pPr>
          </w:p>
        </w:tc>
      </w:tr>
      <w:tr w:rsidR="00EB0D10" w14:paraId="694CA7DA" w14:textId="77777777" w:rsidTr="00472F41">
        <w:tc>
          <w:tcPr>
            <w:tcW w:w="2637" w:type="pct"/>
            <w:shd w:val="clear" w:color="auto" w:fill="auto"/>
            <w:vAlign w:val="center"/>
          </w:tcPr>
          <w:p w14:paraId="2D21969E" w14:textId="7D784D0C" w:rsidR="00EB0D10" w:rsidRDefault="00EB0D10" w:rsidP="00EB0D10">
            <w:pPr>
              <w:rPr>
                <w:rFonts w:cs="Arial"/>
                <w:b/>
              </w:rPr>
            </w:pPr>
            <w:r>
              <w:rPr>
                <w:rFonts w:cs="Arial"/>
              </w:rPr>
              <w:t>Basic life s</w:t>
            </w:r>
            <w:r w:rsidRPr="00B13EE2">
              <w:rPr>
                <w:rFonts w:cs="Arial"/>
              </w:rPr>
              <w:t xml:space="preserve">upport </w:t>
            </w:r>
            <w:r>
              <w:rPr>
                <w:rFonts w:cs="Arial"/>
              </w:rPr>
              <w:t>- theory</w:t>
            </w:r>
          </w:p>
        </w:tc>
        <w:tc>
          <w:tcPr>
            <w:tcW w:w="544" w:type="pct"/>
            <w:shd w:val="clear" w:color="auto" w:fill="auto"/>
            <w:vAlign w:val="center"/>
          </w:tcPr>
          <w:p w14:paraId="7C9BF14E" w14:textId="0B30AE7D" w:rsidR="00EB0D10" w:rsidRDefault="00EB0D10" w:rsidP="00EB0D10">
            <w:pPr>
              <w:rPr>
                <w:rFonts w:cs="Arial"/>
                <w:b/>
              </w:rPr>
            </w:pPr>
            <w:r>
              <w:rPr>
                <w:rFonts w:cs="Arial"/>
              </w:rPr>
              <w:t>E-L</w:t>
            </w:r>
          </w:p>
        </w:tc>
        <w:tc>
          <w:tcPr>
            <w:tcW w:w="1020" w:type="pct"/>
            <w:vAlign w:val="center"/>
          </w:tcPr>
          <w:p w14:paraId="0585293D" w14:textId="65A29EE4" w:rsidR="00EB0D10" w:rsidRDefault="00EB0D10" w:rsidP="00EB0D10">
            <w:pPr>
              <w:rPr>
                <w:rFonts w:cs="Arial"/>
                <w:b/>
              </w:rPr>
            </w:pPr>
            <w:r w:rsidRPr="00B13EE2">
              <w:rPr>
                <w:rFonts w:cs="Arial"/>
              </w:rPr>
              <w:t>ALL</w:t>
            </w:r>
          </w:p>
        </w:tc>
        <w:tc>
          <w:tcPr>
            <w:tcW w:w="799" w:type="pct"/>
            <w:vAlign w:val="center"/>
          </w:tcPr>
          <w:p w14:paraId="608BABDA" w14:textId="77777777" w:rsidR="00EB0D10" w:rsidRDefault="00EB0D10" w:rsidP="00EB0D10">
            <w:pPr>
              <w:rPr>
                <w:rFonts w:cs="Arial"/>
                <w:b/>
              </w:rPr>
            </w:pPr>
          </w:p>
        </w:tc>
      </w:tr>
    </w:tbl>
    <w:p w14:paraId="5071D530" w14:textId="77777777" w:rsidR="00EB0D10" w:rsidRDefault="00EB0D10" w:rsidP="00EB0D10">
      <w:pPr>
        <w:rPr>
          <w:rFonts w:cs="Arial"/>
        </w:rPr>
        <w:sectPr w:rsidR="00EB0D10" w:rsidSect="00A2221D">
          <w:pgSz w:w="11906" w:h="16838"/>
          <w:pgMar w:top="1134" w:right="851" w:bottom="1134" w:left="851" w:header="510" w:footer="397" w:gutter="0"/>
          <w:pgNumType w:start="4"/>
          <w:cols w:space="708"/>
          <w:docGrid w:linePitch="360"/>
        </w:sectPr>
      </w:pPr>
    </w:p>
    <w:tbl>
      <w:tblPr>
        <w:tblStyle w:val="TableGrid"/>
        <w:tblW w:w="5000" w:type="pct"/>
        <w:tblLayout w:type="fixed"/>
        <w:tblLook w:val="04A0" w:firstRow="1" w:lastRow="0" w:firstColumn="1" w:lastColumn="0" w:noHBand="0" w:noVBand="1"/>
      </w:tblPr>
      <w:tblGrid>
        <w:gridCol w:w="5495"/>
        <w:gridCol w:w="1134"/>
        <w:gridCol w:w="2126"/>
        <w:gridCol w:w="1665"/>
      </w:tblGrid>
      <w:tr w:rsidR="00EB0D10" w14:paraId="733980BE" w14:textId="77777777" w:rsidTr="00472F41">
        <w:tc>
          <w:tcPr>
            <w:tcW w:w="2637" w:type="pct"/>
            <w:shd w:val="clear" w:color="auto" w:fill="auto"/>
            <w:vAlign w:val="center"/>
          </w:tcPr>
          <w:p w14:paraId="7D78252A" w14:textId="7CD69DD4" w:rsidR="00EB0D10" w:rsidRDefault="00EB0D10" w:rsidP="00EB0D10">
            <w:pPr>
              <w:rPr>
                <w:rFonts w:cs="Arial"/>
                <w:b/>
              </w:rPr>
            </w:pPr>
            <w:r>
              <w:rPr>
                <w:rFonts w:cs="Arial"/>
              </w:rPr>
              <w:lastRenderedPageBreak/>
              <w:t xml:space="preserve">Mental health act </w:t>
            </w:r>
          </w:p>
        </w:tc>
        <w:tc>
          <w:tcPr>
            <w:tcW w:w="544" w:type="pct"/>
            <w:shd w:val="clear" w:color="auto" w:fill="auto"/>
            <w:vAlign w:val="center"/>
          </w:tcPr>
          <w:p w14:paraId="0536AD41" w14:textId="66F6FD6B" w:rsidR="00EB0D10" w:rsidRDefault="00EB0D10" w:rsidP="00EB0D10">
            <w:pPr>
              <w:rPr>
                <w:rFonts w:cs="Arial"/>
                <w:b/>
              </w:rPr>
            </w:pPr>
            <w:r>
              <w:rPr>
                <w:rFonts w:cs="Arial"/>
              </w:rPr>
              <w:t>E-L</w:t>
            </w:r>
          </w:p>
        </w:tc>
        <w:tc>
          <w:tcPr>
            <w:tcW w:w="1020" w:type="pct"/>
            <w:vAlign w:val="center"/>
          </w:tcPr>
          <w:p w14:paraId="1DA146CB" w14:textId="2C64CEEF" w:rsidR="00EB0D10" w:rsidRDefault="00EB0D10" w:rsidP="00EB0D10">
            <w:pPr>
              <w:rPr>
                <w:rFonts w:cs="Arial"/>
                <w:b/>
              </w:rPr>
            </w:pPr>
            <w:r>
              <w:rPr>
                <w:rFonts w:cs="Arial"/>
              </w:rPr>
              <w:t>Working in mental health</w:t>
            </w:r>
          </w:p>
        </w:tc>
        <w:tc>
          <w:tcPr>
            <w:tcW w:w="799" w:type="pct"/>
            <w:vAlign w:val="center"/>
          </w:tcPr>
          <w:p w14:paraId="4F25ABB8" w14:textId="77777777" w:rsidR="00EB0D10" w:rsidRDefault="00EB0D10" w:rsidP="00EB0D10">
            <w:pPr>
              <w:rPr>
                <w:rFonts w:cs="Arial"/>
                <w:b/>
              </w:rPr>
            </w:pPr>
          </w:p>
        </w:tc>
      </w:tr>
      <w:tr w:rsidR="00EB0D10" w14:paraId="6CB6BF92" w14:textId="77777777" w:rsidTr="00472F41">
        <w:tc>
          <w:tcPr>
            <w:tcW w:w="2637" w:type="pct"/>
            <w:shd w:val="clear" w:color="auto" w:fill="auto"/>
            <w:vAlign w:val="center"/>
          </w:tcPr>
          <w:p w14:paraId="3263713B" w14:textId="77777777" w:rsidR="00EB0D10" w:rsidRDefault="00EB0D10" w:rsidP="00EB0D10">
            <w:pPr>
              <w:rPr>
                <w:rFonts w:cs="Arial"/>
              </w:rPr>
            </w:pPr>
            <w:r>
              <w:rPr>
                <w:rFonts w:cs="Arial"/>
              </w:rPr>
              <w:t>MRI safety</w:t>
            </w:r>
          </w:p>
          <w:p w14:paraId="63E28216" w14:textId="77777777" w:rsidR="00EB0D10" w:rsidRDefault="00EB0D10" w:rsidP="00EB0D10">
            <w:pPr>
              <w:rPr>
                <w:rFonts w:cs="Arial"/>
                <w:b/>
              </w:rPr>
            </w:pPr>
          </w:p>
        </w:tc>
        <w:tc>
          <w:tcPr>
            <w:tcW w:w="544" w:type="pct"/>
            <w:shd w:val="clear" w:color="auto" w:fill="auto"/>
            <w:vAlign w:val="center"/>
          </w:tcPr>
          <w:p w14:paraId="03A57065" w14:textId="2BFBA613" w:rsidR="00EB0D10" w:rsidRDefault="00EB0D10" w:rsidP="00EB0D10">
            <w:pPr>
              <w:rPr>
                <w:rFonts w:cs="Arial"/>
                <w:b/>
              </w:rPr>
            </w:pPr>
            <w:r>
              <w:rPr>
                <w:rFonts w:cs="Arial"/>
              </w:rPr>
              <w:t>E-L</w:t>
            </w:r>
          </w:p>
        </w:tc>
        <w:tc>
          <w:tcPr>
            <w:tcW w:w="1020" w:type="pct"/>
            <w:vAlign w:val="center"/>
          </w:tcPr>
          <w:p w14:paraId="7CD58377" w14:textId="701EDEDF" w:rsidR="00EB0D10" w:rsidRDefault="00EB0D10" w:rsidP="00EB0D10">
            <w:pPr>
              <w:rPr>
                <w:rFonts w:cs="Arial"/>
                <w:b/>
              </w:rPr>
            </w:pPr>
            <w:r>
              <w:rPr>
                <w:rFonts w:cs="Arial"/>
              </w:rPr>
              <w:t>Code blue team</w:t>
            </w:r>
          </w:p>
        </w:tc>
        <w:tc>
          <w:tcPr>
            <w:tcW w:w="799" w:type="pct"/>
            <w:vAlign w:val="center"/>
          </w:tcPr>
          <w:p w14:paraId="262175F3" w14:textId="77777777" w:rsidR="00EB0D10" w:rsidRDefault="00EB0D10" w:rsidP="00EB0D10">
            <w:pPr>
              <w:rPr>
                <w:rFonts w:cs="Arial"/>
                <w:b/>
              </w:rPr>
            </w:pPr>
          </w:p>
        </w:tc>
      </w:tr>
      <w:tr w:rsidR="00EB0D10" w14:paraId="26184594" w14:textId="77777777" w:rsidTr="00472F41">
        <w:tc>
          <w:tcPr>
            <w:tcW w:w="2637" w:type="pct"/>
            <w:shd w:val="clear" w:color="auto" w:fill="auto"/>
            <w:vAlign w:val="center"/>
          </w:tcPr>
          <w:p w14:paraId="662722B3" w14:textId="5370B000" w:rsidR="00EB0D10" w:rsidRDefault="00EB0D10" w:rsidP="00EB0D10">
            <w:pPr>
              <w:rPr>
                <w:rFonts w:cs="Arial"/>
                <w:b/>
              </w:rPr>
            </w:pPr>
            <w:r>
              <w:rPr>
                <w:rFonts w:cs="Arial"/>
              </w:rPr>
              <w:t>My health record</w:t>
            </w:r>
          </w:p>
        </w:tc>
        <w:tc>
          <w:tcPr>
            <w:tcW w:w="544" w:type="pct"/>
            <w:shd w:val="clear" w:color="auto" w:fill="auto"/>
            <w:vAlign w:val="center"/>
          </w:tcPr>
          <w:p w14:paraId="066B1CC0" w14:textId="251CDD53" w:rsidR="00EB0D10" w:rsidRDefault="00EB0D10" w:rsidP="00EB0D10">
            <w:pPr>
              <w:rPr>
                <w:rFonts w:cs="Arial"/>
                <w:b/>
              </w:rPr>
            </w:pPr>
            <w:r>
              <w:rPr>
                <w:rFonts w:cs="Arial"/>
              </w:rPr>
              <w:t>E-L</w:t>
            </w:r>
          </w:p>
        </w:tc>
        <w:tc>
          <w:tcPr>
            <w:tcW w:w="1020" w:type="pct"/>
            <w:vAlign w:val="center"/>
          </w:tcPr>
          <w:p w14:paraId="563AB58F" w14:textId="5F636D27" w:rsidR="00EB0D10" w:rsidRDefault="00EB0D10" w:rsidP="00EB0D10">
            <w:pPr>
              <w:rPr>
                <w:rFonts w:cs="Arial"/>
                <w:b/>
              </w:rPr>
            </w:pPr>
            <w:r>
              <w:rPr>
                <w:rFonts w:cs="Arial"/>
              </w:rPr>
              <w:t>ALL</w:t>
            </w:r>
          </w:p>
        </w:tc>
        <w:tc>
          <w:tcPr>
            <w:tcW w:w="799" w:type="pct"/>
            <w:vAlign w:val="center"/>
          </w:tcPr>
          <w:p w14:paraId="2554178D" w14:textId="77777777" w:rsidR="00EB0D10" w:rsidRDefault="00EB0D10" w:rsidP="00EB0D10">
            <w:pPr>
              <w:rPr>
                <w:rFonts w:cs="Arial"/>
                <w:b/>
              </w:rPr>
            </w:pPr>
          </w:p>
        </w:tc>
      </w:tr>
      <w:tr w:rsidR="00EB0D10" w14:paraId="655C3AB7" w14:textId="77777777" w:rsidTr="00472F41">
        <w:tc>
          <w:tcPr>
            <w:tcW w:w="2637" w:type="pct"/>
            <w:shd w:val="clear" w:color="auto" w:fill="auto"/>
            <w:vAlign w:val="center"/>
          </w:tcPr>
          <w:p w14:paraId="47777515" w14:textId="045F4D42" w:rsidR="00EB0D10" w:rsidRDefault="00EB0D10" w:rsidP="00EB0D10">
            <w:pPr>
              <w:rPr>
                <w:rFonts w:cs="Arial"/>
                <w:b/>
              </w:rPr>
            </w:pPr>
            <w:r>
              <w:rPr>
                <w:rFonts w:cs="Arial"/>
              </w:rPr>
              <w:t>Neonatal resuscitation - theory</w:t>
            </w:r>
          </w:p>
        </w:tc>
        <w:tc>
          <w:tcPr>
            <w:tcW w:w="544" w:type="pct"/>
            <w:shd w:val="clear" w:color="auto" w:fill="auto"/>
            <w:vAlign w:val="center"/>
          </w:tcPr>
          <w:p w14:paraId="4CD38530" w14:textId="57239984" w:rsidR="00EB0D10" w:rsidRDefault="00EB0D10" w:rsidP="00EB0D10">
            <w:pPr>
              <w:rPr>
                <w:rFonts w:cs="Arial"/>
                <w:b/>
              </w:rPr>
            </w:pPr>
            <w:r>
              <w:rPr>
                <w:rFonts w:cs="Arial"/>
              </w:rPr>
              <w:t>E-L</w:t>
            </w:r>
          </w:p>
        </w:tc>
        <w:tc>
          <w:tcPr>
            <w:tcW w:w="1020" w:type="pct"/>
            <w:vAlign w:val="center"/>
          </w:tcPr>
          <w:p w14:paraId="69A9651E" w14:textId="0BC5542B" w:rsidR="00EB0D10" w:rsidRDefault="00EB0D10" w:rsidP="00EB0D10">
            <w:pPr>
              <w:rPr>
                <w:rFonts w:cs="Arial"/>
                <w:b/>
              </w:rPr>
            </w:pPr>
            <w:r>
              <w:rPr>
                <w:rFonts w:cs="Arial"/>
              </w:rPr>
              <w:t>All except Wd6, OT, WWC</w:t>
            </w:r>
          </w:p>
        </w:tc>
        <w:tc>
          <w:tcPr>
            <w:tcW w:w="799" w:type="pct"/>
            <w:vAlign w:val="center"/>
          </w:tcPr>
          <w:p w14:paraId="22991235" w14:textId="77777777" w:rsidR="00EB0D10" w:rsidRDefault="00EB0D10" w:rsidP="00EB0D10">
            <w:pPr>
              <w:rPr>
                <w:rFonts w:cs="Arial"/>
                <w:b/>
              </w:rPr>
            </w:pPr>
          </w:p>
        </w:tc>
      </w:tr>
      <w:tr w:rsidR="00EB0D10" w14:paraId="0288FA0E" w14:textId="77777777" w:rsidTr="00472F41">
        <w:tc>
          <w:tcPr>
            <w:tcW w:w="2637" w:type="pct"/>
            <w:shd w:val="clear" w:color="auto" w:fill="auto"/>
            <w:vAlign w:val="center"/>
          </w:tcPr>
          <w:p w14:paraId="64085D28" w14:textId="2C3AA8B9" w:rsidR="00EB0D10" w:rsidRDefault="00EB0D10" w:rsidP="00EB0D10">
            <w:pPr>
              <w:rPr>
                <w:rFonts w:cs="Arial"/>
                <w:b/>
              </w:rPr>
            </w:pPr>
            <w:r>
              <w:rPr>
                <w:rFonts w:cs="Arial"/>
              </w:rPr>
              <w:t>Patient safety and quality orientation passport</w:t>
            </w:r>
          </w:p>
        </w:tc>
        <w:tc>
          <w:tcPr>
            <w:tcW w:w="544" w:type="pct"/>
            <w:shd w:val="clear" w:color="auto" w:fill="auto"/>
            <w:vAlign w:val="center"/>
          </w:tcPr>
          <w:p w14:paraId="2FEAA139" w14:textId="61679666" w:rsidR="00EB0D10" w:rsidRDefault="00EB0D10" w:rsidP="00EB0D10">
            <w:pPr>
              <w:rPr>
                <w:rFonts w:cs="Arial"/>
                <w:b/>
              </w:rPr>
            </w:pPr>
            <w:r>
              <w:rPr>
                <w:rFonts w:cs="Arial"/>
              </w:rPr>
              <w:t>E-L</w:t>
            </w:r>
          </w:p>
        </w:tc>
        <w:tc>
          <w:tcPr>
            <w:tcW w:w="1020" w:type="pct"/>
            <w:vAlign w:val="center"/>
          </w:tcPr>
          <w:p w14:paraId="5737CB71" w14:textId="5E01B50C" w:rsidR="00EB0D10" w:rsidRDefault="00EB0D10" w:rsidP="00EB0D10">
            <w:pPr>
              <w:rPr>
                <w:rFonts w:cs="Arial"/>
                <w:b/>
              </w:rPr>
            </w:pPr>
            <w:r>
              <w:rPr>
                <w:rFonts w:cs="Arial"/>
              </w:rPr>
              <w:t>New staff</w:t>
            </w:r>
          </w:p>
        </w:tc>
        <w:tc>
          <w:tcPr>
            <w:tcW w:w="799" w:type="pct"/>
            <w:vAlign w:val="center"/>
          </w:tcPr>
          <w:p w14:paraId="12848FAF" w14:textId="77777777" w:rsidR="00EB0D10" w:rsidRDefault="00EB0D10" w:rsidP="00EB0D10">
            <w:pPr>
              <w:rPr>
                <w:rFonts w:cs="Arial"/>
                <w:b/>
              </w:rPr>
            </w:pPr>
          </w:p>
        </w:tc>
      </w:tr>
      <w:tr w:rsidR="00EB0D10" w14:paraId="741B0B68" w14:textId="77777777" w:rsidTr="00472F41">
        <w:tc>
          <w:tcPr>
            <w:tcW w:w="2637" w:type="pct"/>
            <w:shd w:val="clear" w:color="auto" w:fill="auto"/>
            <w:vAlign w:val="center"/>
          </w:tcPr>
          <w:p w14:paraId="31809A02" w14:textId="028B8014" w:rsidR="00EB0D10" w:rsidRDefault="00EB0D10" w:rsidP="00EB0D10">
            <w:pPr>
              <w:rPr>
                <w:rFonts w:cs="Arial"/>
                <w:b/>
              </w:rPr>
            </w:pPr>
            <w:r>
              <w:rPr>
                <w:rFonts w:cs="Arial"/>
              </w:rPr>
              <w:t>Record keeping t</w:t>
            </w:r>
            <w:r w:rsidRPr="00B13EE2">
              <w:rPr>
                <w:rFonts w:cs="Arial"/>
              </w:rPr>
              <w:t>raining</w:t>
            </w:r>
          </w:p>
        </w:tc>
        <w:tc>
          <w:tcPr>
            <w:tcW w:w="544" w:type="pct"/>
            <w:shd w:val="clear" w:color="auto" w:fill="auto"/>
            <w:vAlign w:val="center"/>
          </w:tcPr>
          <w:p w14:paraId="2DA11D5D" w14:textId="3CBD3643" w:rsidR="00EB0D10" w:rsidRDefault="00EB0D10" w:rsidP="00EB0D10">
            <w:pPr>
              <w:rPr>
                <w:rFonts w:cs="Arial"/>
                <w:b/>
              </w:rPr>
            </w:pPr>
            <w:r>
              <w:rPr>
                <w:rFonts w:cs="Arial"/>
              </w:rPr>
              <w:t>E-L</w:t>
            </w:r>
          </w:p>
        </w:tc>
        <w:tc>
          <w:tcPr>
            <w:tcW w:w="1020" w:type="pct"/>
            <w:vAlign w:val="center"/>
          </w:tcPr>
          <w:p w14:paraId="18F03C13" w14:textId="41D78E9F" w:rsidR="00EB0D10" w:rsidRDefault="00EB0D10" w:rsidP="00EB0D10">
            <w:pPr>
              <w:rPr>
                <w:rFonts w:cs="Arial"/>
                <w:b/>
              </w:rPr>
            </w:pPr>
            <w:r w:rsidRPr="00B13EE2">
              <w:rPr>
                <w:rFonts w:cs="Arial"/>
              </w:rPr>
              <w:t>ALL</w:t>
            </w:r>
          </w:p>
        </w:tc>
        <w:tc>
          <w:tcPr>
            <w:tcW w:w="799" w:type="pct"/>
            <w:vAlign w:val="center"/>
          </w:tcPr>
          <w:p w14:paraId="533D5CB9" w14:textId="77777777" w:rsidR="00EB0D10" w:rsidRDefault="00EB0D10" w:rsidP="00EB0D10">
            <w:pPr>
              <w:rPr>
                <w:rFonts w:cs="Arial"/>
                <w:b/>
              </w:rPr>
            </w:pPr>
          </w:p>
        </w:tc>
      </w:tr>
      <w:tr w:rsidR="00EB0D10" w14:paraId="00141B7A" w14:textId="77777777" w:rsidTr="00472F41">
        <w:tc>
          <w:tcPr>
            <w:tcW w:w="2637" w:type="pct"/>
            <w:shd w:val="clear" w:color="auto" w:fill="auto"/>
            <w:vAlign w:val="center"/>
          </w:tcPr>
          <w:p w14:paraId="1E31B31F" w14:textId="058731EC" w:rsidR="00EB0D10" w:rsidRDefault="00EB0D10" w:rsidP="00EB0D10">
            <w:pPr>
              <w:rPr>
                <w:rFonts w:cs="Arial"/>
                <w:b/>
              </w:rPr>
            </w:pPr>
            <w:r>
              <w:rPr>
                <w:rFonts w:cs="Arial"/>
              </w:rPr>
              <w:t>Safe Infant Sleeping</w:t>
            </w:r>
          </w:p>
        </w:tc>
        <w:tc>
          <w:tcPr>
            <w:tcW w:w="544" w:type="pct"/>
            <w:shd w:val="clear" w:color="auto" w:fill="auto"/>
            <w:vAlign w:val="center"/>
          </w:tcPr>
          <w:p w14:paraId="73B15D30" w14:textId="2E92DB24" w:rsidR="00EB0D10" w:rsidRDefault="00EB0D10" w:rsidP="00EB0D10">
            <w:pPr>
              <w:rPr>
                <w:rFonts w:cs="Arial"/>
                <w:b/>
              </w:rPr>
            </w:pPr>
            <w:r>
              <w:rPr>
                <w:rFonts w:cs="Arial"/>
              </w:rPr>
              <w:t>E-L</w:t>
            </w:r>
          </w:p>
        </w:tc>
        <w:tc>
          <w:tcPr>
            <w:tcW w:w="1020" w:type="pct"/>
            <w:vAlign w:val="center"/>
          </w:tcPr>
          <w:p w14:paraId="7650EBBA" w14:textId="52EDB497" w:rsidR="00EB0D10" w:rsidRDefault="00EB0D10" w:rsidP="00EB0D10">
            <w:pPr>
              <w:rPr>
                <w:rFonts w:cs="Arial"/>
                <w:b/>
              </w:rPr>
            </w:pPr>
            <w:r>
              <w:rPr>
                <w:rFonts w:cs="Arial"/>
              </w:rPr>
              <w:t>All Obstetric</w:t>
            </w:r>
          </w:p>
        </w:tc>
        <w:tc>
          <w:tcPr>
            <w:tcW w:w="799" w:type="pct"/>
            <w:vAlign w:val="center"/>
          </w:tcPr>
          <w:p w14:paraId="197030FD" w14:textId="77777777" w:rsidR="00EB0D10" w:rsidRDefault="00EB0D10" w:rsidP="00EB0D10">
            <w:pPr>
              <w:rPr>
                <w:rFonts w:cs="Arial"/>
                <w:b/>
              </w:rPr>
            </w:pPr>
          </w:p>
        </w:tc>
      </w:tr>
      <w:tr w:rsidR="00472F41" w14:paraId="19FCC3ED" w14:textId="77777777" w:rsidTr="00472F41">
        <w:tc>
          <w:tcPr>
            <w:tcW w:w="2637" w:type="pct"/>
            <w:shd w:val="clear" w:color="auto" w:fill="auto"/>
            <w:vAlign w:val="center"/>
          </w:tcPr>
          <w:p w14:paraId="084F9F45" w14:textId="4826CEAA" w:rsidR="00472F41" w:rsidRDefault="00472F41" w:rsidP="00472F41">
            <w:pPr>
              <w:rPr>
                <w:rFonts w:cs="Arial"/>
              </w:rPr>
            </w:pPr>
            <w:r>
              <w:rPr>
                <w:rFonts w:cs="Arial"/>
              </w:rPr>
              <w:t>SHERLOC discrepancy training - Reviewer</w:t>
            </w:r>
          </w:p>
        </w:tc>
        <w:tc>
          <w:tcPr>
            <w:tcW w:w="544" w:type="pct"/>
            <w:shd w:val="clear" w:color="auto" w:fill="auto"/>
            <w:vAlign w:val="center"/>
          </w:tcPr>
          <w:p w14:paraId="719DDE06" w14:textId="13D331B1" w:rsidR="00472F41" w:rsidRDefault="00472F41" w:rsidP="00472F41">
            <w:pPr>
              <w:rPr>
                <w:rFonts w:cs="Arial"/>
              </w:rPr>
            </w:pPr>
            <w:r>
              <w:rPr>
                <w:rFonts w:cs="Arial"/>
              </w:rPr>
              <w:t>F2F</w:t>
            </w:r>
          </w:p>
        </w:tc>
        <w:tc>
          <w:tcPr>
            <w:tcW w:w="1020" w:type="pct"/>
            <w:vAlign w:val="center"/>
          </w:tcPr>
          <w:p w14:paraId="505B82B7" w14:textId="2826164A" w:rsidR="00472F41" w:rsidRDefault="00472F41" w:rsidP="00472F41">
            <w:pPr>
              <w:rPr>
                <w:rFonts w:cs="Arial"/>
              </w:rPr>
            </w:pPr>
            <w:r>
              <w:rPr>
                <w:rFonts w:cs="Arial"/>
              </w:rPr>
              <w:t>Managers and Supervisors</w:t>
            </w:r>
          </w:p>
        </w:tc>
        <w:tc>
          <w:tcPr>
            <w:tcW w:w="799" w:type="pct"/>
            <w:vAlign w:val="center"/>
          </w:tcPr>
          <w:p w14:paraId="61B28DF4" w14:textId="0B19697E" w:rsidR="00472F41" w:rsidRDefault="00472F41" w:rsidP="00472F41">
            <w:pPr>
              <w:rPr>
                <w:rFonts w:cs="Arial"/>
                <w:b/>
              </w:rPr>
            </w:pPr>
          </w:p>
        </w:tc>
      </w:tr>
      <w:tr w:rsidR="00EB0D10" w14:paraId="0CCDD566" w14:textId="77777777" w:rsidTr="00472F41">
        <w:tc>
          <w:tcPr>
            <w:tcW w:w="2637" w:type="pct"/>
            <w:tcBorders>
              <w:bottom w:val="single" w:sz="4" w:space="0" w:color="auto"/>
            </w:tcBorders>
            <w:shd w:val="clear" w:color="auto" w:fill="auto"/>
            <w:vAlign w:val="center"/>
          </w:tcPr>
          <w:p w14:paraId="7733782A" w14:textId="0435EDC2" w:rsidR="00EB0D10" w:rsidRDefault="00EB0D10" w:rsidP="00EB0D10">
            <w:pPr>
              <w:rPr>
                <w:rFonts w:cs="Arial"/>
                <w:b/>
              </w:rPr>
            </w:pPr>
            <w:r>
              <w:rPr>
                <w:rFonts w:cs="Arial"/>
              </w:rPr>
              <w:t>Speaking Up For Safety</w:t>
            </w:r>
          </w:p>
        </w:tc>
        <w:tc>
          <w:tcPr>
            <w:tcW w:w="544" w:type="pct"/>
            <w:tcBorders>
              <w:bottom w:val="single" w:sz="4" w:space="0" w:color="auto"/>
            </w:tcBorders>
            <w:shd w:val="clear" w:color="auto" w:fill="auto"/>
            <w:vAlign w:val="center"/>
          </w:tcPr>
          <w:p w14:paraId="0C95E8DC" w14:textId="23EEEA58" w:rsidR="00EB0D10" w:rsidRDefault="00EB0D10" w:rsidP="00EB0D10">
            <w:pPr>
              <w:rPr>
                <w:rFonts w:cs="Arial"/>
                <w:b/>
              </w:rPr>
            </w:pPr>
            <w:r>
              <w:rPr>
                <w:rFonts w:cs="Arial"/>
              </w:rPr>
              <w:t>F2F</w:t>
            </w:r>
          </w:p>
        </w:tc>
        <w:tc>
          <w:tcPr>
            <w:tcW w:w="1020" w:type="pct"/>
            <w:tcBorders>
              <w:bottom w:val="single" w:sz="4" w:space="0" w:color="auto"/>
            </w:tcBorders>
            <w:vAlign w:val="center"/>
          </w:tcPr>
          <w:p w14:paraId="6E12EE4D" w14:textId="1FA0F4A8" w:rsidR="00EB0D10" w:rsidRDefault="00EB0D10" w:rsidP="00EB0D10">
            <w:pPr>
              <w:rPr>
                <w:rFonts w:cs="Arial"/>
                <w:b/>
              </w:rPr>
            </w:pPr>
            <w:r>
              <w:rPr>
                <w:rFonts w:cs="Arial"/>
              </w:rPr>
              <w:t>ALL</w:t>
            </w:r>
          </w:p>
        </w:tc>
        <w:tc>
          <w:tcPr>
            <w:tcW w:w="799" w:type="pct"/>
            <w:tcBorders>
              <w:bottom w:val="single" w:sz="4" w:space="0" w:color="auto"/>
            </w:tcBorders>
            <w:vAlign w:val="center"/>
          </w:tcPr>
          <w:p w14:paraId="674CEA85" w14:textId="77777777" w:rsidR="00EB0D10" w:rsidRDefault="00EB0D10" w:rsidP="00EB0D10">
            <w:pPr>
              <w:rPr>
                <w:rFonts w:cs="Arial"/>
                <w:b/>
              </w:rPr>
            </w:pPr>
          </w:p>
        </w:tc>
      </w:tr>
    </w:tbl>
    <w:p w14:paraId="078EDDD2" w14:textId="77777777" w:rsidR="00A2221D" w:rsidRDefault="00A2221D" w:rsidP="00B128B3">
      <w:pPr>
        <w:rPr>
          <w:rFonts w:cs="Arial"/>
        </w:rPr>
        <w:sectPr w:rsidR="00A2221D" w:rsidSect="00A2221D">
          <w:pgSz w:w="11906" w:h="16838"/>
          <w:pgMar w:top="1134" w:right="851" w:bottom="1134" w:left="851" w:header="510" w:footer="397" w:gutter="0"/>
          <w:pgNumType w:start="4"/>
          <w:cols w:space="708"/>
          <w:docGrid w:linePitch="360"/>
        </w:sectPr>
      </w:pPr>
    </w:p>
    <w:p w14:paraId="52D0F67D" w14:textId="77777777" w:rsidR="00B128B3" w:rsidRDefault="00B128B3" w:rsidP="00072584">
      <w:pPr>
        <w:pStyle w:val="Heading1"/>
        <w:spacing w:after="240"/>
        <w:rPr>
          <w:sz w:val="32"/>
        </w:rPr>
      </w:pPr>
      <w:r>
        <w:rPr>
          <w:sz w:val="32"/>
        </w:rPr>
        <w:lastRenderedPageBreak/>
        <w:t>Part 3: Recommended</w:t>
      </w:r>
      <w:r w:rsidR="008275A6">
        <w:rPr>
          <w:sz w:val="32"/>
        </w:rPr>
        <w:t xml:space="preserve"> only - </w:t>
      </w:r>
      <w:r>
        <w:rPr>
          <w:sz w:val="32"/>
        </w:rPr>
        <w:t>training checklist</w:t>
      </w:r>
    </w:p>
    <w:tbl>
      <w:tblPr>
        <w:tblStyle w:val="TableGrid"/>
        <w:tblpPr w:leftFromText="180" w:rightFromText="180" w:vertAnchor="page" w:horzAnchor="margin" w:tblpY="4898"/>
        <w:tblW w:w="5000" w:type="pct"/>
        <w:tblLayout w:type="fixed"/>
        <w:tblLook w:val="04A0" w:firstRow="1" w:lastRow="0" w:firstColumn="1" w:lastColumn="0" w:noHBand="0" w:noVBand="1"/>
      </w:tblPr>
      <w:tblGrid>
        <w:gridCol w:w="5354"/>
        <w:gridCol w:w="1561"/>
        <w:gridCol w:w="1984"/>
        <w:gridCol w:w="1521"/>
      </w:tblGrid>
      <w:tr w:rsidR="00B128B3" w:rsidRPr="00B13EE2" w14:paraId="135559A0" w14:textId="77777777" w:rsidTr="00B128B3">
        <w:trPr>
          <w:trHeight w:val="274"/>
        </w:trPr>
        <w:tc>
          <w:tcPr>
            <w:tcW w:w="5000" w:type="pct"/>
            <w:gridSpan w:val="4"/>
            <w:shd w:val="clear" w:color="auto" w:fill="75923C"/>
          </w:tcPr>
          <w:p w14:paraId="21FA1DC9" w14:textId="65C6F6CB" w:rsidR="00B128B3" w:rsidRDefault="00264105" w:rsidP="00B128B3">
            <w:pPr>
              <w:rPr>
                <w:rFonts w:cs="Arial"/>
                <w:b/>
              </w:rPr>
            </w:pPr>
            <w:r>
              <w:rPr>
                <w:rFonts w:cs="Arial"/>
                <w:b/>
              </w:rPr>
              <w:t>RE</w:t>
            </w:r>
            <w:r w:rsidR="00B128B3">
              <w:rPr>
                <w:rFonts w:cs="Arial"/>
                <w:b/>
              </w:rPr>
              <w:t>COMMENDED ONLY</w:t>
            </w:r>
          </w:p>
        </w:tc>
      </w:tr>
      <w:tr w:rsidR="00B128B3" w:rsidRPr="00B13EE2" w14:paraId="4FE87BFF" w14:textId="77777777" w:rsidTr="00A2221D">
        <w:trPr>
          <w:trHeight w:val="604"/>
        </w:trPr>
        <w:tc>
          <w:tcPr>
            <w:tcW w:w="2569" w:type="pct"/>
            <w:vAlign w:val="center"/>
          </w:tcPr>
          <w:p w14:paraId="4C5C0C0B" w14:textId="77777777" w:rsidR="00B128B3" w:rsidRPr="001E7D02" w:rsidRDefault="00B128B3" w:rsidP="00B128B3">
            <w:pPr>
              <w:jc w:val="center"/>
              <w:rPr>
                <w:rFonts w:cs="Arial"/>
                <w:b/>
              </w:rPr>
            </w:pPr>
            <w:r w:rsidRPr="001E7D02">
              <w:rPr>
                <w:rFonts w:cs="Arial"/>
                <w:b/>
              </w:rPr>
              <w:t>Requirement</w:t>
            </w:r>
          </w:p>
        </w:tc>
        <w:tc>
          <w:tcPr>
            <w:tcW w:w="749" w:type="pct"/>
            <w:vAlign w:val="center"/>
          </w:tcPr>
          <w:p w14:paraId="0246CF54" w14:textId="77777777" w:rsidR="00B128B3" w:rsidRPr="001E7D02" w:rsidRDefault="00B128B3" w:rsidP="00B128B3">
            <w:pPr>
              <w:jc w:val="center"/>
              <w:rPr>
                <w:rFonts w:cs="Arial"/>
                <w:b/>
              </w:rPr>
            </w:pPr>
            <w:r w:rsidRPr="001E7D02">
              <w:rPr>
                <w:rFonts w:cs="Arial"/>
                <w:b/>
              </w:rPr>
              <w:t>Format</w:t>
            </w:r>
          </w:p>
        </w:tc>
        <w:tc>
          <w:tcPr>
            <w:tcW w:w="952" w:type="pct"/>
            <w:vAlign w:val="center"/>
          </w:tcPr>
          <w:p w14:paraId="718C6802" w14:textId="77777777" w:rsidR="00B128B3" w:rsidRPr="008B378A" w:rsidRDefault="00B128B3" w:rsidP="00B128B3">
            <w:pPr>
              <w:jc w:val="center"/>
              <w:rPr>
                <w:rFonts w:cs="Arial"/>
                <w:b/>
              </w:rPr>
            </w:pPr>
            <w:r w:rsidRPr="008B378A">
              <w:rPr>
                <w:rFonts w:cs="Arial"/>
                <w:b/>
              </w:rPr>
              <w:t>Role</w:t>
            </w:r>
          </w:p>
        </w:tc>
        <w:tc>
          <w:tcPr>
            <w:tcW w:w="730" w:type="pct"/>
            <w:vAlign w:val="center"/>
          </w:tcPr>
          <w:p w14:paraId="327F1229" w14:textId="77777777" w:rsidR="00B128B3" w:rsidRPr="00B13EE2" w:rsidRDefault="00B128B3" w:rsidP="00B128B3">
            <w:pPr>
              <w:jc w:val="center"/>
              <w:rPr>
                <w:rFonts w:cs="Arial"/>
                <w:b/>
              </w:rPr>
            </w:pPr>
            <w:r>
              <w:rPr>
                <w:rFonts w:cs="Arial"/>
                <w:b/>
              </w:rPr>
              <w:t>Date completed</w:t>
            </w:r>
          </w:p>
        </w:tc>
      </w:tr>
      <w:tr w:rsidR="00A2221D" w:rsidRPr="00B13EE2" w14:paraId="33EC2CF5" w14:textId="77777777" w:rsidTr="00A2221D">
        <w:tc>
          <w:tcPr>
            <w:tcW w:w="2569" w:type="pct"/>
          </w:tcPr>
          <w:p w14:paraId="24E9BBF5" w14:textId="77777777" w:rsidR="00B128B3" w:rsidRPr="00E529EA" w:rsidRDefault="00B128B3" w:rsidP="001F4B3E">
            <w:pPr>
              <w:rPr>
                <w:rFonts w:cs="Arial"/>
              </w:rPr>
            </w:pPr>
            <w:r w:rsidRPr="00E529EA">
              <w:rPr>
                <w:rFonts w:cs="Arial"/>
                <w:szCs w:val="18"/>
                <w:shd w:val="clear" w:color="auto" w:fill="FFFFFF"/>
              </w:rPr>
              <w:t>Advance Health Directive</w:t>
            </w:r>
          </w:p>
        </w:tc>
        <w:tc>
          <w:tcPr>
            <w:tcW w:w="749" w:type="pct"/>
          </w:tcPr>
          <w:p w14:paraId="35DC6312" w14:textId="77777777" w:rsidR="00B128B3" w:rsidRPr="00B13EE2" w:rsidRDefault="00B128B3" w:rsidP="001F4B3E">
            <w:pPr>
              <w:rPr>
                <w:rFonts w:cs="Arial"/>
              </w:rPr>
            </w:pPr>
            <w:r>
              <w:rPr>
                <w:rFonts w:cs="Arial"/>
              </w:rPr>
              <w:t>E-L</w:t>
            </w:r>
          </w:p>
        </w:tc>
        <w:tc>
          <w:tcPr>
            <w:tcW w:w="952" w:type="pct"/>
          </w:tcPr>
          <w:p w14:paraId="62D184CD" w14:textId="77777777" w:rsidR="00B128B3" w:rsidRPr="00B13EE2" w:rsidRDefault="00B128B3" w:rsidP="001F4B3E">
            <w:pPr>
              <w:rPr>
                <w:rFonts w:cs="Arial"/>
              </w:rPr>
            </w:pPr>
            <w:r>
              <w:rPr>
                <w:rFonts w:cs="Arial"/>
              </w:rPr>
              <w:t>ALL except Breastscreen</w:t>
            </w:r>
          </w:p>
        </w:tc>
        <w:tc>
          <w:tcPr>
            <w:tcW w:w="730" w:type="pct"/>
          </w:tcPr>
          <w:p w14:paraId="1AE08F75" w14:textId="77777777" w:rsidR="00B128B3" w:rsidRPr="00B13EE2" w:rsidRDefault="00B128B3" w:rsidP="00B128B3">
            <w:pPr>
              <w:jc w:val="center"/>
              <w:rPr>
                <w:rFonts w:cs="Arial"/>
              </w:rPr>
            </w:pPr>
          </w:p>
        </w:tc>
      </w:tr>
      <w:tr w:rsidR="00A2221D" w:rsidRPr="00B13EE2" w14:paraId="6854B8E7" w14:textId="77777777" w:rsidTr="00A2221D">
        <w:tc>
          <w:tcPr>
            <w:tcW w:w="2569" w:type="pct"/>
          </w:tcPr>
          <w:p w14:paraId="0685885A" w14:textId="77777777" w:rsidR="00B128B3" w:rsidRPr="00E529EA" w:rsidRDefault="00B128B3" w:rsidP="001F4B3E">
            <w:pPr>
              <w:rPr>
                <w:rFonts w:cs="Arial"/>
              </w:rPr>
            </w:pPr>
            <w:r w:rsidRPr="00E529EA">
              <w:rPr>
                <w:rFonts w:cs="Arial"/>
                <w:szCs w:val="18"/>
                <w:shd w:val="clear" w:color="auto" w:fill="FFFFFF"/>
              </w:rPr>
              <w:t>Bloodsafe - Clinical transfusion practice module</w:t>
            </w:r>
          </w:p>
        </w:tc>
        <w:tc>
          <w:tcPr>
            <w:tcW w:w="749" w:type="pct"/>
          </w:tcPr>
          <w:p w14:paraId="4BCC93E6" w14:textId="77777777" w:rsidR="00B128B3" w:rsidRDefault="00B128B3" w:rsidP="001F4B3E">
            <w:r w:rsidRPr="000837EC">
              <w:rPr>
                <w:rFonts w:cs="Arial"/>
              </w:rPr>
              <w:t>E-L</w:t>
            </w:r>
          </w:p>
        </w:tc>
        <w:tc>
          <w:tcPr>
            <w:tcW w:w="952" w:type="pct"/>
          </w:tcPr>
          <w:p w14:paraId="0252C908" w14:textId="77777777" w:rsidR="00B128B3" w:rsidRPr="00B13EE2" w:rsidRDefault="00B128B3" w:rsidP="001F4B3E">
            <w:pPr>
              <w:rPr>
                <w:rFonts w:cs="Arial"/>
              </w:rPr>
            </w:pPr>
            <w:r>
              <w:rPr>
                <w:rFonts w:cs="Arial"/>
              </w:rPr>
              <w:t>ALL except Breastscreen</w:t>
            </w:r>
          </w:p>
        </w:tc>
        <w:tc>
          <w:tcPr>
            <w:tcW w:w="730" w:type="pct"/>
          </w:tcPr>
          <w:p w14:paraId="3CF6EFA7" w14:textId="77777777" w:rsidR="00B128B3" w:rsidRPr="00B13EE2" w:rsidRDefault="00B128B3" w:rsidP="00B128B3">
            <w:pPr>
              <w:jc w:val="center"/>
              <w:rPr>
                <w:rFonts w:cs="Arial"/>
              </w:rPr>
            </w:pPr>
          </w:p>
        </w:tc>
      </w:tr>
      <w:tr w:rsidR="00A2221D" w:rsidRPr="00B13EE2" w14:paraId="7B9AB3E6" w14:textId="77777777" w:rsidTr="00A2221D">
        <w:tc>
          <w:tcPr>
            <w:tcW w:w="2569" w:type="pct"/>
          </w:tcPr>
          <w:p w14:paraId="15466198" w14:textId="77777777" w:rsidR="00B128B3" w:rsidRPr="00E529EA" w:rsidRDefault="00B128B3" w:rsidP="001F4B3E">
            <w:pPr>
              <w:rPr>
                <w:rFonts w:cs="Arial"/>
              </w:rPr>
            </w:pPr>
            <w:r w:rsidRPr="00E529EA">
              <w:rPr>
                <w:rFonts w:cs="Arial"/>
                <w:szCs w:val="18"/>
                <w:shd w:val="clear" w:color="auto" w:fill="FFFFFF"/>
              </w:rPr>
              <w:t>Computer ergonomics (if applicable)</w:t>
            </w:r>
          </w:p>
        </w:tc>
        <w:tc>
          <w:tcPr>
            <w:tcW w:w="749" w:type="pct"/>
          </w:tcPr>
          <w:p w14:paraId="481AB85E" w14:textId="77777777" w:rsidR="00B128B3" w:rsidRDefault="00B128B3" w:rsidP="001F4B3E">
            <w:r w:rsidRPr="000837EC">
              <w:rPr>
                <w:rFonts w:cs="Arial"/>
              </w:rPr>
              <w:t>E-L</w:t>
            </w:r>
          </w:p>
        </w:tc>
        <w:tc>
          <w:tcPr>
            <w:tcW w:w="952" w:type="pct"/>
          </w:tcPr>
          <w:p w14:paraId="441FD82C" w14:textId="77777777" w:rsidR="00B128B3" w:rsidRPr="00B13EE2" w:rsidRDefault="00B128B3" w:rsidP="001F4B3E">
            <w:pPr>
              <w:rPr>
                <w:rFonts w:cs="Arial"/>
              </w:rPr>
            </w:pPr>
            <w:r>
              <w:rPr>
                <w:rFonts w:cs="Arial"/>
              </w:rPr>
              <w:t>ALL</w:t>
            </w:r>
          </w:p>
        </w:tc>
        <w:tc>
          <w:tcPr>
            <w:tcW w:w="730" w:type="pct"/>
          </w:tcPr>
          <w:p w14:paraId="14B4EAA7" w14:textId="77777777" w:rsidR="00B128B3" w:rsidRPr="00B13EE2" w:rsidRDefault="00B128B3" w:rsidP="00B128B3">
            <w:pPr>
              <w:jc w:val="center"/>
              <w:rPr>
                <w:rFonts w:cs="Arial"/>
              </w:rPr>
            </w:pPr>
          </w:p>
        </w:tc>
      </w:tr>
      <w:tr w:rsidR="00A2221D" w:rsidRPr="00B13EE2" w14:paraId="52683712" w14:textId="77777777" w:rsidTr="00A2221D">
        <w:tc>
          <w:tcPr>
            <w:tcW w:w="2569" w:type="pct"/>
          </w:tcPr>
          <w:p w14:paraId="78F47756" w14:textId="77777777" w:rsidR="00B128B3" w:rsidRDefault="00B128B3" w:rsidP="001F4B3E">
            <w:pPr>
              <w:rPr>
                <w:rFonts w:cs="Arial"/>
                <w:szCs w:val="18"/>
                <w:shd w:val="clear" w:color="auto" w:fill="FFFFFF"/>
              </w:rPr>
            </w:pPr>
            <w:r w:rsidRPr="00E529EA">
              <w:rPr>
                <w:rFonts w:cs="Arial"/>
                <w:szCs w:val="18"/>
                <w:shd w:val="clear" w:color="auto" w:fill="FFFFFF"/>
              </w:rPr>
              <w:t xml:space="preserve">Computer </w:t>
            </w:r>
            <w:r>
              <w:rPr>
                <w:rFonts w:cs="Arial"/>
                <w:szCs w:val="18"/>
                <w:shd w:val="clear" w:color="auto" w:fill="FFFFFF"/>
              </w:rPr>
              <w:t xml:space="preserve">workstation assessment </w:t>
            </w:r>
          </w:p>
          <w:p w14:paraId="559316F3" w14:textId="77777777" w:rsidR="00B128B3" w:rsidRPr="00E529EA" w:rsidRDefault="00B128B3" w:rsidP="001F4B3E">
            <w:pPr>
              <w:rPr>
                <w:rFonts w:cs="Arial"/>
              </w:rPr>
            </w:pPr>
            <w:r w:rsidRPr="00E529EA">
              <w:rPr>
                <w:rFonts w:cs="Arial"/>
                <w:szCs w:val="18"/>
                <w:shd w:val="clear" w:color="auto" w:fill="FFFFFF"/>
              </w:rPr>
              <w:t>(if applicable)</w:t>
            </w:r>
          </w:p>
        </w:tc>
        <w:tc>
          <w:tcPr>
            <w:tcW w:w="749" w:type="pct"/>
          </w:tcPr>
          <w:p w14:paraId="06E45A19" w14:textId="77777777" w:rsidR="00B128B3" w:rsidRDefault="00B128B3" w:rsidP="001F4B3E">
            <w:r w:rsidRPr="000837EC">
              <w:rPr>
                <w:rFonts w:cs="Arial"/>
              </w:rPr>
              <w:t>E-L</w:t>
            </w:r>
          </w:p>
        </w:tc>
        <w:tc>
          <w:tcPr>
            <w:tcW w:w="952" w:type="pct"/>
          </w:tcPr>
          <w:p w14:paraId="01612131" w14:textId="77777777" w:rsidR="00B128B3" w:rsidRPr="00B13EE2" w:rsidRDefault="00B128B3" w:rsidP="001F4B3E">
            <w:pPr>
              <w:rPr>
                <w:rFonts w:cs="Arial"/>
              </w:rPr>
            </w:pPr>
            <w:r>
              <w:rPr>
                <w:rFonts w:cs="Arial"/>
              </w:rPr>
              <w:t>ALL</w:t>
            </w:r>
          </w:p>
        </w:tc>
        <w:tc>
          <w:tcPr>
            <w:tcW w:w="730" w:type="pct"/>
          </w:tcPr>
          <w:p w14:paraId="0642F972" w14:textId="77777777" w:rsidR="00B128B3" w:rsidRPr="00B13EE2" w:rsidRDefault="00B128B3" w:rsidP="00B128B3">
            <w:pPr>
              <w:jc w:val="center"/>
              <w:rPr>
                <w:rFonts w:cs="Arial"/>
              </w:rPr>
            </w:pPr>
          </w:p>
        </w:tc>
      </w:tr>
      <w:tr w:rsidR="00A2221D" w:rsidRPr="00B13EE2" w14:paraId="43704FA4" w14:textId="77777777" w:rsidTr="00A2221D">
        <w:tc>
          <w:tcPr>
            <w:tcW w:w="2569" w:type="pct"/>
          </w:tcPr>
          <w:p w14:paraId="03159CC5" w14:textId="77777777" w:rsidR="00B128B3" w:rsidRPr="00E529EA" w:rsidRDefault="00B128B3" w:rsidP="001F4B3E">
            <w:pPr>
              <w:rPr>
                <w:rFonts w:cs="Arial"/>
              </w:rPr>
            </w:pPr>
            <w:r>
              <w:rPr>
                <w:rFonts w:cs="Arial"/>
              </w:rPr>
              <w:t>Falls</w:t>
            </w:r>
          </w:p>
        </w:tc>
        <w:tc>
          <w:tcPr>
            <w:tcW w:w="749" w:type="pct"/>
          </w:tcPr>
          <w:p w14:paraId="6F2BE304" w14:textId="77777777" w:rsidR="00B128B3" w:rsidRPr="00385F7A" w:rsidRDefault="00B128B3" w:rsidP="001F4B3E">
            <w:pPr>
              <w:rPr>
                <w:rFonts w:cs="Arial"/>
              </w:rPr>
            </w:pPr>
            <w:r w:rsidRPr="00385F7A">
              <w:rPr>
                <w:rFonts w:cs="Arial"/>
              </w:rPr>
              <w:t>E-L</w:t>
            </w:r>
          </w:p>
        </w:tc>
        <w:tc>
          <w:tcPr>
            <w:tcW w:w="952" w:type="pct"/>
          </w:tcPr>
          <w:p w14:paraId="01B10C2B" w14:textId="77777777" w:rsidR="00B128B3" w:rsidRPr="00B13EE2" w:rsidRDefault="00B128B3" w:rsidP="001F4B3E">
            <w:pPr>
              <w:rPr>
                <w:rFonts w:cs="Arial"/>
              </w:rPr>
            </w:pPr>
            <w:r>
              <w:rPr>
                <w:rFonts w:cs="Arial"/>
              </w:rPr>
              <w:t>ALL except Breastscreen</w:t>
            </w:r>
          </w:p>
        </w:tc>
        <w:tc>
          <w:tcPr>
            <w:tcW w:w="730" w:type="pct"/>
          </w:tcPr>
          <w:p w14:paraId="002C6D78" w14:textId="77777777" w:rsidR="00B128B3" w:rsidRPr="00B13EE2" w:rsidRDefault="00B128B3" w:rsidP="00B128B3">
            <w:pPr>
              <w:jc w:val="center"/>
              <w:rPr>
                <w:rFonts w:cs="Arial"/>
              </w:rPr>
            </w:pPr>
          </w:p>
        </w:tc>
      </w:tr>
      <w:tr w:rsidR="00A2221D" w:rsidRPr="00B13EE2" w14:paraId="6E622DAF" w14:textId="77777777" w:rsidTr="00A2221D">
        <w:tc>
          <w:tcPr>
            <w:tcW w:w="2569" w:type="pct"/>
          </w:tcPr>
          <w:p w14:paraId="46AC1625" w14:textId="77777777" w:rsidR="00B128B3" w:rsidRPr="00E529EA" w:rsidRDefault="00B128B3" w:rsidP="001F4B3E">
            <w:pPr>
              <w:rPr>
                <w:rFonts w:cs="Arial"/>
              </w:rPr>
            </w:pPr>
            <w:r>
              <w:rPr>
                <w:rFonts w:cs="Arial"/>
              </w:rPr>
              <w:t>Fetal surveillance education</w:t>
            </w:r>
          </w:p>
        </w:tc>
        <w:tc>
          <w:tcPr>
            <w:tcW w:w="749" w:type="pct"/>
          </w:tcPr>
          <w:p w14:paraId="52DA75A3" w14:textId="77777777" w:rsidR="00B128B3" w:rsidRPr="00385F7A" w:rsidRDefault="00B128B3" w:rsidP="001F4B3E">
            <w:pPr>
              <w:rPr>
                <w:rFonts w:cs="Arial"/>
              </w:rPr>
            </w:pPr>
            <w:r>
              <w:rPr>
                <w:rFonts w:cs="Arial"/>
              </w:rPr>
              <w:t>E-L</w:t>
            </w:r>
          </w:p>
        </w:tc>
        <w:tc>
          <w:tcPr>
            <w:tcW w:w="952" w:type="pct"/>
          </w:tcPr>
          <w:p w14:paraId="21DFD325" w14:textId="77777777" w:rsidR="00B128B3" w:rsidRPr="00B13EE2" w:rsidRDefault="00B128B3" w:rsidP="001F4B3E">
            <w:pPr>
              <w:rPr>
                <w:rFonts w:cs="Arial"/>
              </w:rPr>
            </w:pPr>
            <w:r>
              <w:rPr>
                <w:rFonts w:cs="Arial"/>
              </w:rPr>
              <w:t>Midwives not responsible for CTG’s</w:t>
            </w:r>
          </w:p>
        </w:tc>
        <w:tc>
          <w:tcPr>
            <w:tcW w:w="730" w:type="pct"/>
          </w:tcPr>
          <w:p w14:paraId="22B3FF9F" w14:textId="77777777" w:rsidR="00B128B3" w:rsidRPr="00B13EE2" w:rsidRDefault="00B128B3" w:rsidP="00B128B3">
            <w:pPr>
              <w:jc w:val="center"/>
              <w:rPr>
                <w:rFonts w:cs="Arial"/>
              </w:rPr>
            </w:pPr>
          </w:p>
        </w:tc>
      </w:tr>
      <w:tr w:rsidR="00A2221D" w:rsidRPr="00B13EE2" w14:paraId="5A1DA0FD" w14:textId="77777777" w:rsidTr="00A2221D">
        <w:tc>
          <w:tcPr>
            <w:tcW w:w="2569" w:type="pct"/>
          </w:tcPr>
          <w:p w14:paraId="477F71E2" w14:textId="77777777" w:rsidR="00B128B3" w:rsidRDefault="00B128B3" w:rsidP="001F4B3E">
            <w:pPr>
              <w:rPr>
                <w:rFonts w:cs="Arial"/>
              </w:rPr>
            </w:pPr>
            <w:r>
              <w:rPr>
                <w:rFonts w:cs="Arial"/>
              </w:rPr>
              <w:t>FDV - introduction</w:t>
            </w:r>
          </w:p>
        </w:tc>
        <w:tc>
          <w:tcPr>
            <w:tcW w:w="749" w:type="pct"/>
          </w:tcPr>
          <w:p w14:paraId="7F40C6BC" w14:textId="77777777" w:rsidR="00B128B3" w:rsidRDefault="00B128B3" w:rsidP="001F4B3E">
            <w:pPr>
              <w:rPr>
                <w:rFonts w:cs="Arial"/>
              </w:rPr>
            </w:pPr>
            <w:r>
              <w:rPr>
                <w:rFonts w:cs="Arial"/>
              </w:rPr>
              <w:t>E-L</w:t>
            </w:r>
          </w:p>
        </w:tc>
        <w:tc>
          <w:tcPr>
            <w:tcW w:w="952" w:type="pct"/>
          </w:tcPr>
          <w:p w14:paraId="7315201E" w14:textId="77777777" w:rsidR="00B128B3" w:rsidRDefault="00B128B3" w:rsidP="001F4B3E">
            <w:pPr>
              <w:rPr>
                <w:rFonts w:cs="Arial"/>
              </w:rPr>
            </w:pPr>
            <w:r>
              <w:rPr>
                <w:rFonts w:cs="Arial"/>
              </w:rPr>
              <w:t>ALL</w:t>
            </w:r>
          </w:p>
        </w:tc>
        <w:tc>
          <w:tcPr>
            <w:tcW w:w="730" w:type="pct"/>
          </w:tcPr>
          <w:p w14:paraId="0C7E08A0" w14:textId="77777777" w:rsidR="00B128B3" w:rsidRPr="00B13EE2" w:rsidRDefault="00B128B3" w:rsidP="00B128B3">
            <w:pPr>
              <w:jc w:val="center"/>
              <w:rPr>
                <w:rFonts w:cs="Arial"/>
              </w:rPr>
            </w:pPr>
          </w:p>
        </w:tc>
      </w:tr>
      <w:tr w:rsidR="00A2221D" w:rsidRPr="00B13EE2" w14:paraId="4A00465B" w14:textId="77777777" w:rsidTr="00A2221D">
        <w:tc>
          <w:tcPr>
            <w:tcW w:w="2569" w:type="pct"/>
          </w:tcPr>
          <w:p w14:paraId="3DB5F2F6" w14:textId="77777777" w:rsidR="00B128B3" w:rsidRDefault="00B128B3" w:rsidP="001F4B3E">
            <w:pPr>
              <w:rPr>
                <w:rFonts w:cs="Arial"/>
              </w:rPr>
            </w:pPr>
            <w:r>
              <w:rPr>
                <w:rFonts w:cs="Arial"/>
              </w:rPr>
              <w:t>FDV – screening and responding</w:t>
            </w:r>
          </w:p>
        </w:tc>
        <w:tc>
          <w:tcPr>
            <w:tcW w:w="749" w:type="pct"/>
          </w:tcPr>
          <w:p w14:paraId="0836942C" w14:textId="77777777" w:rsidR="00B128B3" w:rsidRDefault="00B128B3" w:rsidP="001F4B3E">
            <w:pPr>
              <w:rPr>
                <w:rFonts w:cs="Arial"/>
              </w:rPr>
            </w:pPr>
            <w:r>
              <w:rPr>
                <w:rFonts w:cs="Arial"/>
              </w:rPr>
              <w:t>E-L</w:t>
            </w:r>
          </w:p>
        </w:tc>
        <w:tc>
          <w:tcPr>
            <w:tcW w:w="952" w:type="pct"/>
          </w:tcPr>
          <w:p w14:paraId="30DF166E" w14:textId="77777777" w:rsidR="00B128B3" w:rsidRDefault="00B128B3" w:rsidP="001F4B3E">
            <w:pPr>
              <w:rPr>
                <w:rFonts w:cs="Arial"/>
              </w:rPr>
            </w:pPr>
            <w:r>
              <w:rPr>
                <w:rFonts w:cs="Arial"/>
              </w:rPr>
              <w:t>ALL</w:t>
            </w:r>
          </w:p>
        </w:tc>
        <w:tc>
          <w:tcPr>
            <w:tcW w:w="730" w:type="pct"/>
          </w:tcPr>
          <w:p w14:paraId="796C4782" w14:textId="77777777" w:rsidR="00B128B3" w:rsidRPr="00B13EE2" w:rsidRDefault="00B128B3" w:rsidP="00B128B3">
            <w:pPr>
              <w:jc w:val="center"/>
              <w:rPr>
                <w:rFonts w:cs="Arial"/>
              </w:rPr>
            </w:pPr>
          </w:p>
        </w:tc>
      </w:tr>
      <w:tr w:rsidR="00A2221D" w:rsidRPr="00B13EE2" w14:paraId="24F55CAD" w14:textId="77777777" w:rsidTr="00A2221D">
        <w:tc>
          <w:tcPr>
            <w:tcW w:w="2569" w:type="pct"/>
          </w:tcPr>
          <w:p w14:paraId="0797DBEA" w14:textId="77777777" w:rsidR="00B128B3" w:rsidRDefault="00B128B3" w:rsidP="001F4B3E">
            <w:pPr>
              <w:rPr>
                <w:rFonts w:cs="Arial"/>
              </w:rPr>
            </w:pPr>
            <w:r>
              <w:rPr>
                <w:rFonts w:cs="Arial"/>
              </w:rPr>
              <w:t>High risk medicines</w:t>
            </w:r>
          </w:p>
        </w:tc>
        <w:tc>
          <w:tcPr>
            <w:tcW w:w="749" w:type="pct"/>
          </w:tcPr>
          <w:p w14:paraId="67DC6517" w14:textId="77777777" w:rsidR="00B128B3" w:rsidRDefault="00B128B3" w:rsidP="001F4B3E">
            <w:pPr>
              <w:rPr>
                <w:rFonts w:cs="Arial"/>
              </w:rPr>
            </w:pPr>
            <w:r>
              <w:rPr>
                <w:rFonts w:cs="Arial"/>
              </w:rPr>
              <w:t>E-L</w:t>
            </w:r>
          </w:p>
        </w:tc>
        <w:tc>
          <w:tcPr>
            <w:tcW w:w="952" w:type="pct"/>
          </w:tcPr>
          <w:p w14:paraId="0D1F0F55" w14:textId="77777777" w:rsidR="00B128B3" w:rsidRDefault="00B128B3" w:rsidP="001F4B3E">
            <w:pPr>
              <w:rPr>
                <w:rFonts w:cs="Arial"/>
              </w:rPr>
            </w:pPr>
            <w:r>
              <w:rPr>
                <w:rFonts w:cs="Arial"/>
              </w:rPr>
              <w:t>ALL except Breastscreen</w:t>
            </w:r>
          </w:p>
        </w:tc>
        <w:tc>
          <w:tcPr>
            <w:tcW w:w="730" w:type="pct"/>
          </w:tcPr>
          <w:p w14:paraId="7B9BD989" w14:textId="77777777" w:rsidR="00B128B3" w:rsidRPr="00B13EE2" w:rsidRDefault="00B128B3" w:rsidP="00B128B3">
            <w:pPr>
              <w:jc w:val="center"/>
              <w:rPr>
                <w:rFonts w:cs="Arial"/>
              </w:rPr>
            </w:pPr>
          </w:p>
        </w:tc>
      </w:tr>
      <w:tr w:rsidR="00A2221D" w:rsidRPr="00B13EE2" w14:paraId="709C9A20" w14:textId="77777777" w:rsidTr="00A2221D">
        <w:tc>
          <w:tcPr>
            <w:tcW w:w="2569" w:type="pct"/>
          </w:tcPr>
          <w:p w14:paraId="73F10EB8" w14:textId="77777777" w:rsidR="00B128B3" w:rsidRDefault="00B128B3" w:rsidP="001F4B3E">
            <w:pPr>
              <w:rPr>
                <w:rFonts w:cs="Arial"/>
              </w:rPr>
            </w:pPr>
            <w:r>
              <w:rPr>
                <w:rFonts w:cs="Arial"/>
              </w:rPr>
              <w:t>Language service policy</w:t>
            </w:r>
          </w:p>
        </w:tc>
        <w:tc>
          <w:tcPr>
            <w:tcW w:w="749" w:type="pct"/>
          </w:tcPr>
          <w:p w14:paraId="01CE99B1" w14:textId="77777777" w:rsidR="00B128B3" w:rsidRDefault="00B128B3" w:rsidP="001F4B3E">
            <w:pPr>
              <w:rPr>
                <w:rFonts w:cs="Arial"/>
              </w:rPr>
            </w:pPr>
            <w:r>
              <w:rPr>
                <w:rFonts w:cs="Arial"/>
              </w:rPr>
              <w:t>E-L</w:t>
            </w:r>
          </w:p>
        </w:tc>
        <w:tc>
          <w:tcPr>
            <w:tcW w:w="952" w:type="pct"/>
          </w:tcPr>
          <w:p w14:paraId="6DEABDB1" w14:textId="77777777" w:rsidR="00B128B3" w:rsidRDefault="00B128B3" w:rsidP="001F4B3E">
            <w:pPr>
              <w:rPr>
                <w:rFonts w:cs="Arial"/>
              </w:rPr>
            </w:pPr>
            <w:r>
              <w:rPr>
                <w:rFonts w:cs="Arial"/>
              </w:rPr>
              <w:t>ALL</w:t>
            </w:r>
          </w:p>
        </w:tc>
        <w:tc>
          <w:tcPr>
            <w:tcW w:w="730" w:type="pct"/>
          </w:tcPr>
          <w:p w14:paraId="617C1774" w14:textId="77777777" w:rsidR="00B128B3" w:rsidRPr="00B13EE2" w:rsidRDefault="00B128B3" w:rsidP="00B128B3">
            <w:pPr>
              <w:jc w:val="center"/>
              <w:rPr>
                <w:rFonts w:cs="Arial"/>
              </w:rPr>
            </w:pPr>
          </w:p>
        </w:tc>
      </w:tr>
      <w:tr w:rsidR="00A2221D" w:rsidRPr="00B13EE2" w14:paraId="57951715" w14:textId="77777777" w:rsidTr="00A2221D">
        <w:tc>
          <w:tcPr>
            <w:tcW w:w="2569" w:type="pct"/>
          </w:tcPr>
          <w:p w14:paraId="42D1A76D" w14:textId="77777777" w:rsidR="00B128B3" w:rsidRDefault="00B128B3" w:rsidP="001F4B3E">
            <w:pPr>
              <w:rPr>
                <w:rFonts w:cs="Arial"/>
              </w:rPr>
            </w:pPr>
            <w:r>
              <w:rPr>
                <w:rFonts w:cs="Arial"/>
              </w:rPr>
              <w:t>Neonatal resuscitation program</w:t>
            </w:r>
          </w:p>
        </w:tc>
        <w:tc>
          <w:tcPr>
            <w:tcW w:w="749" w:type="pct"/>
          </w:tcPr>
          <w:p w14:paraId="0010C65C" w14:textId="77777777" w:rsidR="00B128B3" w:rsidRDefault="00B128B3" w:rsidP="001F4B3E">
            <w:pPr>
              <w:rPr>
                <w:rFonts w:cs="Arial"/>
              </w:rPr>
            </w:pPr>
            <w:r>
              <w:rPr>
                <w:rFonts w:cs="Arial"/>
              </w:rPr>
              <w:t>F2F</w:t>
            </w:r>
          </w:p>
        </w:tc>
        <w:tc>
          <w:tcPr>
            <w:tcW w:w="952" w:type="pct"/>
          </w:tcPr>
          <w:p w14:paraId="1E966F05" w14:textId="77777777" w:rsidR="00B128B3" w:rsidRDefault="00B128B3" w:rsidP="001F4B3E">
            <w:pPr>
              <w:rPr>
                <w:rFonts w:cs="Arial"/>
              </w:rPr>
            </w:pPr>
            <w:r>
              <w:rPr>
                <w:rFonts w:cs="Arial"/>
              </w:rPr>
              <w:t>Midwives in ward areas</w:t>
            </w:r>
          </w:p>
        </w:tc>
        <w:tc>
          <w:tcPr>
            <w:tcW w:w="730" w:type="pct"/>
          </w:tcPr>
          <w:p w14:paraId="0C2DE41E" w14:textId="77777777" w:rsidR="00B128B3" w:rsidRPr="00B13EE2" w:rsidRDefault="00B128B3" w:rsidP="00B128B3">
            <w:pPr>
              <w:jc w:val="center"/>
              <w:rPr>
                <w:rFonts w:cs="Arial"/>
              </w:rPr>
            </w:pPr>
          </w:p>
        </w:tc>
      </w:tr>
    </w:tbl>
    <w:tbl>
      <w:tblPr>
        <w:tblStyle w:val="TableGrid"/>
        <w:tblW w:w="5000" w:type="pct"/>
        <w:tblLayout w:type="fixed"/>
        <w:tblLook w:val="04A0" w:firstRow="1" w:lastRow="0" w:firstColumn="1" w:lastColumn="0" w:noHBand="0" w:noVBand="1"/>
      </w:tblPr>
      <w:tblGrid>
        <w:gridCol w:w="2804"/>
        <w:gridCol w:w="6"/>
        <w:gridCol w:w="2044"/>
        <w:gridCol w:w="5566"/>
      </w:tblGrid>
      <w:tr w:rsidR="00264105" w14:paraId="7ABF6FA4" w14:textId="77777777" w:rsidTr="00ED5387">
        <w:tc>
          <w:tcPr>
            <w:tcW w:w="1348" w:type="pct"/>
            <w:gridSpan w:val="2"/>
            <w:tcBorders>
              <w:bottom w:val="single" w:sz="4" w:space="0" w:color="auto"/>
            </w:tcBorders>
            <w:shd w:val="clear" w:color="auto" w:fill="auto"/>
          </w:tcPr>
          <w:p w14:paraId="7EB1A2FB" w14:textId="77777777" w:rsidR="00264105" w:rsidRDefault="00264105" w:rsidP="00ED5387">
            <w:pPr>
              <w:rPr>
                <w:rFonts w:cs="Arial"/>
                <w:b/>
              </w:rPr>
            </w:pPr>
            <w:r>
              <w:rPr>
                <w:rFonts w:cs="Arial"/>
                <w:b/>
              </w:rPr>
              <w:t>Name:</w:t>
            </w:r>
          </w:p>
        </w:tc>
        <w:tc>
          <w:tcPr>
            <w:tcW w:w="3652" w:type="pct"/>
            <w:gridSpan w:val="2"/>
            <w:tcBorders>
              <w:bottom w:val="single" w:sz="4" w:space="0" w:color="auto"/>
            </w:tcBorders>
            <w:shd w:val="clear" w:color="auto" w:fill="auto"/>
          </w:tcPr>
          <w:p w14:paraId="7FC66FE4" w14:textId="77777777" w:rsidR="00264105" w:rsidRDefault="00264105" w:rsidP="00ED5387">
            <w:pPr>
              <w:rPr>
                <w:rFonts w:cs="Arial"/>
                <w:b/>
              </w:rPr>
            </w:pPr>
            <w:r>
              <w:rPr>
                <w:rFonts w:cs="Arial"/>
                <w:b/>
              </w:rPr>
              <w:t>Date:</w:t>
            </w:r>
          </w:p>
        </w:tc>
      </w:tr>
      <w:tr w:rsidR="00264105" w:rsidRPr="002C17F9" w14:paraId="1165DE19" w14:textId="77777777" w:rsidTr="00ED5387">
        <w:tc>
          <w:tcPr>
            <w:tcW w:w="5000" w:type="pct"/>
            <w:gridSpan w:val="4"/>
            <w:tcBorders>
              <w:bottom w:val="single" w:sz="4" w:space="0" w:color="auto"/>
            </w:tcBorders>
            <w:shd w:val="clear" w:color="auto" w:fill="D9D9D9" w:themeFill="background1" w:themeFillShade="D9"/>
          </w:tcPr>
          <w:p w14:paraId="1D2AE37C" w14:textId="77777777" w:rsidR="00264105" w:rsidRPr="002C17F9" w:rsidRDefault="00264105" w:rsidP="00ED5387">
            <w:pPr>
              <w:rPr>
                <w:rFonts w:cs="Arial"/>
                <w:b/>
              </w:rPr>
            </w:pPr>
            <w:r w:rsidRPr="002C17F9">
              <w:rPr>
                <w:rFonts w:cs="Arial"/>
                <w:b/>
              </w:rPr>
              <w:t>Manager/supervisor/staff development to complete:</w:t>
            </w:r>
          </w:p>
        </w:tc>
      </w:tr>
      <w:tr w:rsidR="00264105" w14:paraId="0FDC7BF3" w14:textId="77777777" w:rsidTr="00ED5387">
        <w:tc>
          <w:tcPr>
            <w:tcW w:w="1345" w:type="pct"/>
            <w:tcBorders>
              <w:bottom w:val="single" w:sz="4" w:space="0" w:color="auto"/>
            </w:tcBorders>
            <w:shd w:val="clear" w:color="auto" w:fill="auto"/>
          </w:tcPr>
          <w:p w14:paraId="0C061497" w14:textId="77777777" w:rsidR="00264105" w:rsidRDefault="00264105" w:rsidP="00ED5387">
            <w:pPr>
              <w:rPr>
                <w:rFonts w:cs="Arial"/>
                <w:b/>
              </w:rPr>
            </w:pPr>
            <w:r>
              <w:rPr>
                <w:rFonts w:cs="Arial"/>
                <w:b/>
              </w:rPr>
              <w:t>Checklist complete:</w:t>
            </w:r>
          </w:p>
        </w:tc>
        <w:tc>
          <w:tcPr>
            <w:tcW w:w="3655" w:type="pct"/>
            <w:gridSpan w:val="3"/>
            <w:tcBorders>
              <w:bottom w:val="single" w:sz="4" w:space="0" w:color="auto"/>
            </w:tcBorders>
            <w:shd w:val="clear" w:color="auto" w:fill="auto"/>
          </w:tcPr>
          <w:p w14:paraId="60509E79" w14:textId="77777777" w:rsidR="00264105" w:rsidRDefault="00264105" w:rsidP="00ED5387">
            <w:pPr>
              <w:rPr>
                <w:rFonts w:cs="Arial"/>
                <w:b/>
              </w:rPr>
            </w:pPr>
            <w:r>
              <w:rPr>
                <w:rFonts w:cs="Arial"/>
                <w:b/>
              </w:rPr>
              <w:t>Name:</w:t>
            </w:r>
          </w:p>
        </w:tc>
      </w:tr>
      <w:tr w:rsidR="00264105" w14:paraId="7C0FDB59" w14:textId="77777777" w:rsidTr="00ED5387">
        <w:tc>
          <w:tcPr>
            <w:tcW w:w="2329" w:type="pct"/>
            <w:gridSpan w:val="3"/>
            <w:shd w:val="clear" w:color="auto" w:fill="auto"/>
          </w:tcPr>
          <w:p w14:paraId="188BD3A6" w14:textId="77777777" w:rsidR="00264105" w:rsidRDefault="00264105" w:rsidP="00ED5387">
            <w:pPr>
              <w:rPr>
                <w:rFonts w:cs="Arial"/>
                <w:b/>
              </w:rPr>
            </w:pPr>
            <w:r>
              <w:rPr>
                <w:rFonts w:cs="Arial"/>
                <w:b/>
              </w:rPr>
              <w:t>Date:</w:t>
            </w:r>
          </w:p>
        </w:tc>
        <w:tc>
          <w:tcPr>
            <w:tcW w:w="2671" w:type="pct"/>
          </w:tcPr>
          <w:p w14:paraId="47434DE3" w14:textId="77777777" w:rsidR="00264105" w:rsidRDefault="00264105" w:rsidP="00ED5387">
            <w:pPr>
              <w:rPr>
                <w:rFonts w:cs="Arial"/>
                <w:b/>
              </w:rPr>
            </w:pPr>
            <w:r>
              <w:rPr>
                <w:rFonts w:cs="Arial"/>
                <w:b/>
              </w:rPr>
              <w:t>Signature:</w:t>
            </w:r>
          </w:p>
        </w:tc>
      </w:tr>
    </w:tbl>
    <w:p w14:paraId="07CB46AE" w14:textId="77777777" w:rsidR="00EB0D10" w:rsidRDefault="00EB0D10" w:rsidP="001F4B3E">
      <w:pPr>
        <w:rPr>
          <w:rFonts w:cs="Arial"/>
        </w:rPr>
        <w:sectPr w:rsidR="00EB0D10" w:rsidSect="00A2221D">
          <w:pgSz w:w="11906" w:h="16838"/>
          <w:pgMar w:top="1134" w:right="851" w:bottom="1134" w:left="851" w:header="510" w:footer="397" w:gutter="0"/>
          <w:pgNumType w:start="6"/>
          <w:cols w:space="708"/>
          <w:docGrid w:linePitch="360"/>
        </w:sectPr>
      </w:pPr>
    </w:p>
    <w:tbl>
      <w:tblPr>
        <w:tblStyle w:val="TableGrid"/>
        <w:tblpPr w:leftFromText="180" w:rightFromText="180" w:vertAnchor="page" w:horzAnchor="margin" w:tblpY="901"/>
        <w:tblW w:w="5000" w:type="pct"/>
        <w:tblLayout w:type="fixed"/>
        <w:tblLook w:val="04A0" w:firstRow="1" w:lastRow="0" w:firstColumn="1" w:lastColumn="0" w:noHBand="0" w:noVBand="1"/>
      </w:tblPr>
      <w:tblGrid>
        <w:gridCol w:w="5354"/>
        <w:gridCol w:w="1561"/>
        <w:gridCol w:w="1984"/>
        <w:gridCol w:w="1521"/>
      </w:tblGrid>
      <w:tr w:rsidR="001A7821" w:rsidRPr="00B13EE2" w14:paraId="2D9D9D65" w14:textId="77777777" w:rsidTr="001A7821">
        <w:tc>
          <w:tcPr>
            <w:tcW w:w="2569" w:type="pct"/>
          </w:tcPr>
          <w:p w14:paraId="022C601D" w14:textId="77777777" w:rsidR="001A7821" w:rsidRDefault="001A7821" w:rsidP="001A7821">
            <w:pPr>
              <w:rPr>
                <w:rFonts w:cs="Arial"/>
              </w:rPr>
            </w:pPr>
            <w:r>
              <w:rPr>
                <w:rFonts w:cs="Arial"/>
              </w:rPr>
              <w:lastRenderedPageBreak/>
              <w:t>Newborn bloodspot screening</w:t>
            </w:r>
          </w:p>
        </w:tc>
        <w:tc>
          <w:tcPr>
            <w:tcW w:w="749" w:type="pct"/>
          </w:tcPr>
          <w:p w14:paraId="7B6FE231" w14:textId="77777777" w:rsidR="001A7821" w:rsidRDefault="001A7821" w:rsidP="001A7821">
            <w:pPr>
              <w:rPr>
                <w:rFonts w:cs="Arial"/>
              </w:rPr>
            </w:pPr>
            <w:r>
              <w:rPr>
                <w:rFonts w:cs="Arial"/>
              </w:rPr>
              <w:t>E-L</w:t>
            </w:r>
          </w:p>
        </w:tc>
        <w:tc>
          <w:tcPr>
            <w:tcW w:w="952" w:type="pct"/>
          </w:tcPr>
          <w:p w14:paraId="0E4571B6" w14:textId="77777777" w:rsidR="001A7821" w:rsidRDefault="001A7821" w:rsidP="001A7821">
            <w:pPr>
              <w:rPr>
                <w:rFonts w:cs="Arial"/>
              </w:rPr>
            </w:pPr>
            <w:r>
              <w:rPr>
                <w:rFonts w:cs="Arial"/>
              </w:rPr>
              <w:t>Working with babies</w:t>
            </w:r>
          </w:p>
        </w:tc>
        <w:tc>
          <w:tcPr>
            <w:tcW w:w="730" w:type="pct"/>
          </w:tcPr>
          <w:p w14:paraId="1927F98F" w14:textId="77777777" w:rsidR="001A7821" w:rsidRPr="00B13EE2" w:rsidRDefault="001A7821" w:rsidP="001A7821">
            <w:pPr>
              <w:jc w:val="center"/>
              <w:rPr>
                <w:rFonts w:cs="Arial"/>
              </w:rPr>
            </w:pPr>
          </w:p>
        </w:tc>
      </w:tr>
      <w:tr w:rsidR="006E1FE2" w:rsidRPr="00B13EE2" w14:paraId="4F1F0660" w14:textId="77777777" w:rsidTr="001A7821">
        <w:tc>
          <w:tcPr>
            <w:tcW w:w="2569" w:type="pct"/>
          </w:tcPr>
          <w:p w14:paraId="2687AC6F" w14:textId="7DA99032" w:rsidR="006E1FE2" w:rsidRDefault="006E1FE2" w:rsidP="001A7821">
            <w:pPr>
              <w:rPr>
                <w:rFonts w:cs="Arial"/>
              </w:rPr>
            </w:pPr>
            <w:r>
              <w:rPr>
                <w:rFonts w:cs="Arial"/>
              </w:rPr>
              <w:t>NPS medication chart course</w:t>
            </w:r>
          </w:p>
        </w:tc>
        <w:tc>
          <w:tcPr>
            <w:tcW w:w="749" w:type="pct"/>
          </w:tcPr>
          <w:p w14:paraId="3DEEE13C" w14:textId="15DA8054" w:rsidR="006E1FE2" w:rsidRDefault="006E1FE2" w:rsidP="001A7821">
            <w:pPr>
              <w:rPr>
                <w:rFonts w:cs="Arial"/>
              </w:rPr>
            </w:pPr>
            <w:r>
              <w:rPr>
                <w:rFonts w:cs="Arial"/>
              </w:rPr>
              <w:t>E-L</w:t>
            </w:r>
          </w:p>
        </w:tc>
        <w:tc>
          <w:tcPr>
            <w:tcW w:w="952" w:type="pct"/>
          </w:tcPr>
          <w:p w14:paraId="10439C82" w14:textId="2287F158" w:rsidR="006E1FE2" w:rsidRDefault="006E1FE2" w:rsidP="001A7821">
            <w:pPr>
              <w:rPr>
                <w:rFonts w:cs="Arial"/>
              </w:rPr>
            </w:pPr>
            <w:r>
              <w:rPr>
                <w:rFonts w:cs="Arial"/>
              </w:rPr>
              <w:t>ALL</w:t>
            </w:r>
          </w:p>
        </w:tc>
        <w:tc>
          <w:tcPr>
            <w:tcW w:w="730" w:type="pct"/>
          </w:tcPr>
          <w:p w14:paraId="0CD7D550" w14:textId="77777777" w:rsidR="006E1FE2" w:rsidRPr="00B13EE2" w:rsidRDefault="006E1FE2" w:rsidP="001A7821">
            <w:pPr>
              <w:jc w:val="center"/>
              <w:rPr>
                <w:rFonts w:cs="Arial"/>
              </w:rPr>
            </w:pPr>
          </w:p>
        </w:tc>
      </w:tr>
      <w:tr w:rsidR="001A7821" w:rsidRPr="00B13EE2" w14:paraId="19A9C81D" w14:textId="77777777" w:rsidTr="001A7821">
        <w:tc>
          <w:tcPr>
            <w:tcW w:w="2569" w:type="pct"/>
          </w:tcPr>
          <w:p w14:paraId="0AF49238" w14:textId="325D337A" w:rsidR="001A7821" w:rsidRDefault="001A7821" w:rsidP="001A7821">
            <w:pPr>
              <w:rPr>
                <w:rFonts w:cs="Arial"/>
              </w:rPr>
            </w:pPr>
            <w:r>
              <w:rPr>
                <w:rFonts w:cs="Arial"/>
              </w:rPr>
              <w:t>Open disclosure</w:t>
            </w:r>
          </w:p>
        </w:tc>
        <w:tc>
          <w:tcPr>
            <w:tcW w:w="749" w:type="pct"/>
          </w:tcPr>
          <w:p w14:paraId="639A1741" w14:textId="3C8C8B6A" w:rsidR="001A7821" w:rsidRDefault="001A7821" w:rsidP="001A7821">
            <w:pPr>
              <w:rPr>
                <w:rFonts w:cs="Arial"/>
              </w:rPr>
            </w:pPr>
            <w:r>
              <w:rPr>
                <w:rFonts w:cs="Arial"/>
              </w:rPr>
              <w:t>E-L</w:t>
            </w:r>
          </w:p>
        </w:tc>
        <w:tc>
          <w:tcPr>
            <w:tcW w:w="952" w:type="pct"/>
          </w:tcPr>
          <w:p w14:paraId="297AF933" w14:textId="76CD2EE8" w:rsidR="001A7821" w:rsidRDefault="001A7821" w:rsidP="001A7821">
            <w:pPr>
              <w:rPr>
                <w:rFonts w:cs="Arial"/>
              </w:rPr>
            </w:pPr>
            <w:r>
              <w:rPr>
                <w:rFonts w:cs="Arial"/>
              </w:rPr>
              <w:t>ALL</w:t>
            </w:r>
          </w:p>
        </w:tc>
        <w:tc>
          <w:tcPr>
            <w:tcW w:w="730" w:type="pct"/>
          </w:tcPr>
          <w:p w14:paraId="6DB6D22C" w14:textId="77777777" w:rsidR="001A7821" w:rsidRPr="00B13EE2" w:rsidRDefault="001A7821" w:rsidP="001A7821">
            <w:pPr>
              <w:jc w:val="center"/>
              <w:rPr>
                <w:rFonts w:cs="Arial"/>
              </w:rPr>
            </w:pPr>
          </w:p>
        </w:tc>
      </w:tr>
      <w:tr w:rsidR="00F9047E" w:rsidRPr="00B13EE2" w14:paraId="74F11F8B" w14:textId="77777777" w:rsidTr="001A7821">
        <w:tc>
          <w:tcPr>
            <w:tcW w:w="2569" w:type="pct"/>
          </w:tcPr>
          <w:p w14:paraId="10398D7A" w14:textId="124206A0" w:rsidR="00F9047E" w:rsidRDefault="00F9047E" w:rsidP="001A7821">
            <w:pPr>
              <w:rPr>
                <w:rFonts w:cs="Arial"/>
              </w:rPr>
            </w:pPr>
            <w:r>
              <w:rPr>
                <w:rFonts w:cs="Arial"/>
              </w:rPr>
              <w:t>Safer baby bundle</w:t>
            </w:r>
          </w:p>
        </w:tc>
        <w:tc>
          <w:tcPr>
            <w:tcW w:w="749" w:type="pct"/>
          </w:tcPr>
          <w:p w14:paraId="0AF53938" w14:textId="40CE9948" w:rsidR="00F9047E" w:rsidRDefault="00F9047E" w:rsidP="001A7821">
            <w:pPr>
              <w:rPr>
                <w:rFonts w:cs="Arial"/>
              </w:rPr>
            </w:pPr>
            <w:r>
              <w:rPr>
                <w:rFonts w:cs="Arial"/>
              </w:rPr>
              <w:t>E-L</w:t>
            </w:r>
          </w:p>
        </w:tc>
        <w:tc>
          <w:tcPr>
            <w:tcW w:w="952" w:type="pct"/>
          </w:tcPr>
          <w:p w14:paraId="7CA0E026" w14:textId="7AA44B51" w:rsidR="00F9047E" w:rsidRDefault="00F9047E" w:rsidP="001A7821">
            <w:pPr>
              <w:rPr>
                <w:rFonts w:cs="Arial"/>
              </w:rPr>
            </w:pPr>
            <w:r>
              <w:rPr>
                <w:rFonts w:cs="Arial"/>
              </w:rPr>
              <w:t>Midwives</w:t>
            </w:r>
          </w:p>
        </w:tc>
        <w:tc>
          <w:tcPr>
            <w:tcW w:w="730" w:type="pct"/>
          </w:tcPr>
          <w:p w14:paraId="42C40498" w14:textId="77777777" w:rsidR="00F9047E" w:rsidRPr="00B13EE2" w:rsidRDefault="00F9047E" w:rsidP="001A7821">
            <w:pPr>
              <w:jc w:val="center"/>
              <w:rPr>
                <w:rFonts w:cs="Arial"/>
              </w:rPr>
            </w:pPr>
          </w:p>
        </w:tc>
      </w:tr>
      <w:tr w:rsidR="00472F41" w:rsidRPr="00B13EE2" w14:paraId="1EFAE6B2" w14:textId="77777777" w:rsidTr="00ED5387">
        <w:tc>
          <w:tcPr>
            <w:tcW w:w="2569" w:type="pct"/>
            <w:vAlign w:val="center"/>
          </w:tcPr>
          <w:p w14:paraId="5555D7AF" w14:textId="658747F5" w:rsidR="00472F41" w:rsidRDefault="00472F41" w:rsidP="00472F41">
            <w:pPr>
              <w:rPr>
                <w:rFonts w:cs="Arial"/>
              </w:rPr>
            </w:pPr>
            <w:r>
              <w:rPr>
                <w:rFonts w:cs="Arial"/>
              </w:rPr>
              <w:t>SHERLOC discrepancy training – Notifier</w:t>
            </w:r>
          </w:p>
        </w:tc>
        <w:tc>
          <w:tcPr>
            <w:tcW w:w="749" w:type="pct"/>
            <w:vAlign w:val="center"/>
          </w:tcPr>
          <w:p w14:paraId="5940299E" w14:textId="11E07FE3" w:rsidR="00472F41" w:rsidRDefault="00472F41" w:rsidP="00472F41">
            <w:pPr>
              <w:rPr>
                <w:rFonts w:cs="Arial"/>
              </w:rPr>
            </w:pPr>
            <w:r>
              <w:rPr>
                <w:rFonts w:cs="Arial"/>
              </w:rPr>
              <w:t>F2F</w:t>
            </w:r>
          </w:p>
        </w:tc>
        <w:tc>
          <w:tcPr>
            <w:tcW w:w="952" w:type="pct"/>
            <w:vAlign w:val="center"/>
          </w:tcPr>
          <w:p w14:paraId="0D897276" w14:textId="6C96E0EF" w:rsidR="00472F41" w:rsidRDefault="00472F41" w:rsidP="00472F41">
            <w:pPr>
              <w:rPr>
                <w:rFonts w:cs="Arial"/>
              </w:rPr>
            </w:pPr>
            <w:r>
              <w:rPr>
                <w:rFonts w:cs="Arial"/>
              </w:rPr>
              <w:t>ALL</w:t>
            </w:r>
          </w:p>
        </w:tc>
        <w:tc>
          <w:tcPr>
            <w:tcW w:w="730" w:type="pct"/>
          </w:tcPr>
          <w:p w14:paraId="6CF8C718" w14:textId="77777777" w:rsidR="00472F41" w:rsidRPr="00B13EE2" w:rsidRDefault="00472F41" w:rsidP="00472F41">
            <w:pPr>
              <w:jc w:val="center"/>
              <w:rPr>
                <w:rFonts w:cs="Arial"/>
              </w:rPr>
            </w:pPr>
          </w:p>
        </w:tc>
      </w:tr>
      <w:tr w:rsidR="001A7821" w:rsidRPr="00B13EE2" w14:paraId="7A041656" w14:textId="77777777" w:rsidTr="001A7821">
        <w:tc>
          <w:tcPr>
            <w:tcW w:w="2569" w:type="pct"/>
          </w:tcPr>
          <w:p w14:paraId="69FB7F5E" w14:textId="388D6C79" w:rsidR="001A7821" w:rsidRDefault="001A7821" w:rsidP="001A7821">
            <w:pPr>
              <w:rPr>
                <w:rFonts w:cs="Arial"/>
              </w:rPr>
            </w:pPr>
            <w:r>
              <w:rPr>
                <w:rFonts w:cs="Arial"/>
              </w:rPr>
              <w:t>Understanding medication safety</w:t>
            </w:r>
          </w:p>
        </w:tc>
        <w:tc>
          <w:tcPr>
            <w:tcW w:w="749" w:type="pct"/>
          </w:tcPr>
          <w:p w14:paraId="70522C16" w14:textId="248730E8" w:rsidR="001A7821" w:rsidRDefault="001A7821" w:rsidP="001A7821">
            <w:pPr>
              <w:rPr>
                <w:rFonts w:cs="Arial"/>
              </w:rPr>
            </w:pPr>
            <w:r>
              <w:rPr>
                <w:rFonts w:cs="Arial"/>
              </w:rPr>
              <w:t>E-L</w:t>
            </w:r>
          </w:p>
        </w:tc>
        <w:tc>
          <w:tcPr>
            <w:tcW w:w="952" w:type="pct"/>
          </w:tcPr>
          <w:p w14:paraId="1B723A43" w14:textId="716BEAAD" w:rsidR="001A7821" w:rsidRDefault="001A7821" w:rsidP="001A7821">
            <w:pPr>
              <w:rPr>
                <w:rFonts w:cs="Arial"/>
              </w:rPr>
            </w:pPr>
            <w:r>
              <w:rPr>
                <w:rFonts w:cs="Arial"/>
              </w:rPr>
              <w:t>ALL</w:t>
            </w:r>
          </w:p>
        </w:tc>
        <w:tc>
          <w:tcPr>
            <w:tcW w:w="730" w:type="pct"/>
          </w:tcPr>
          <w:p w14:paraId="0831CFF8" w14:textId="77777777" w:rsidR="001A7821" w:rsidRPr="00B13EE2" w:rsidRDefault="001A7821" w:rsidP="001A7821">
            <w:pPr>
              <w:jc w:val="center"/>
              <w:rPr>
                <w:rFonts w:cs="Arial"/>
              </w:rPr>
            </w:pPr>
          </w:p>
        </w:tc>
      </w:tr>
      <w:tr w:rsidR="006B7390" w:rsidRPr="00B13EE2" w14:paraId="3A8E61AC" w14:textId="77777777" w:rsidTr="001A7821">
        <w:tc>
          <w:tcPr>
            <w:tcW w:w="2569" w:type="pct"/>
          </w:tcPr>
          <w:p w14:paraId="13331649" w14:textId="402C1C0C" w:rsidR="006B7390" w:rsidRDefault="006B7390" w:rsidP="001A7821">
            <w:pPr>
              <w:rPr>
                <w:rFonts w:cs="Arial"/>
              </w:rPr>
            </w:pPr>
            <w:r>
              <w:rPr>
                <w:rFonts w:cs="Arial"/>
              </w:rPr>
              <w:t>Voluntary assisted dying – essential information for staff</w:t>
            </w:r>
          </w:p>
        </w:tc>
        <w:tc>
          <w:tcPr>
            <w:tcW w:w="749" w:type="pct"/>
          </w:tcPr>
          <w:p w14:paraId="29EAAF56" w14:textId="773CBCD7" w:rsidR="006B7390" w:rsidRDefault="006B7390" w:rsidP="001A7821">
            <w:pPr>
              <w:rPr>
                <w:rFonts w:cs="Arial"/>
              </w:rPr>
            </w:pPr>
            <w:r>
              <w:rPr>
                <w:rFonts w:cs="Arial"/>
              </w:rPr>
              <w:t>E-L</w:t>
            </w:r>
          </w:p>
        </w:tc>
        <w:tc>
          <w:tcPr>
            <w:tcW w:w="952" w:type="pct"/>
          </w:tcPr>
          <w:p w14:paraId="2B552E4A" w14:textId="7025850E" w:rsidR="006B7390" w:rsidRDefault="006B7390" w:rsidP="001A7821">
            <w:pPr>
              <w:rPr>
                <w:rFonts w:cs="Arial"/>
              </w:rPr>
            </w:pPr>
            <w:r>
              <w:rPr>
                <w:rFonts w:cs="Arial"/>
              </w:rPr>
              <w:t>ALL</w:t>
            </w:r>
          </w:p>
        </w:tc>
        <w:tc>
          <w:tcPr>
            <w:tcW w:w="730" w:type="pct"/>
          </w:tcPr>
          <w:p w14:paraId="7DDDA1A0" w14:textId="77777777" w:rsidR="006B7390" w:rsidRPr="00B13EE2" w:rsidRDefault="006B7390" w:rsidP="001A7821">
            <w:pPr>
              <w:jc w:val="center"/>
              <w:rPr>
                <w:rFonts w:cs="Arial"/>
              </w:rPr>
            </w:pPr>
          </w:p>
        </w:tc>
      </w:tr>
      <w:tr w:rsidR="001A7821" w:rsidRPr="00B13EE2" w14:paraId="5429B362" w14:textId="77777777" w:rsidTr="001A7821">
        <w:tc>
          <w:tcPr>
            <w:tcW w:w="2569" w:type="pct"/>
          </w:tcPr>
          <w:p w14:paraId="6E94F42A" w14:textId="5416EA1B" w:rsidR="001A7821" w:rsidRDefault="001A7821" w:rsidP="001A7821">
            <w:pPr>
              <w:rPr>
                <w:rFonts w:cs="Arial"/>
              </w:rPr>
            </w:pPr>
            <w:r>
              <w:rPr>
                <w:rFonts w:cs="Arial"/>
              </w:rPr>
              <w:t>Wound innovations – pressure injury module</w:t>
            </w:r>
          </w:p>
        </w:tc>
        <w:tc>
          <w:tcPr>
            <w:tcW w:w="749" w:type="pct"/>
          </w:tcPr>
          <w:p w14:paraId="6367E9C4" w14:textId="0E1FE002" w:rsidR="001A7821" w:rsidRDefault="001A7821" w:rsidP="001A7821">
            <w:pPr>
              <w:rPr>
                <w:rFonts w:cs="Arial"/>
              </w:rPr>
            </w:pPr>
            <w:r>
              <w:rPr>
                <w:rFonts w:cs="Arial"/>
              </w:rPr>
              <w:t>E-L</w:t>
            </w:r>
          </w:p>
        </w:tc>
        <w:tc>
          <w:tcPr>
            <w:tcW w:w="952" w:type="pct"/>
          </w:tcPr>
          <w:p w14:paraId="247FDD72" w14:textId="77E16A2A" w:rsidR="001A7821" w:rsidRDefault="001A7821" w:rsidP="001A7821">
            <w:pPr>
              <w:rPr>
                <w:rFonts w:cs="Arial"/>
              </w:rPr>
            </w:pPr>
            <w:r>
              <w:rPr>
                <w:rFonts w:cs="Arial"/>
              </w:rPr>
              <w:t>ALL except Breastscreen</w:t>
            </w:r>
          </w:p>
        </w:tc>
        <w:tc>
          <w:tcPr>
            <w:tcW w:w="730" w:type="pct"/>
          </w:tcPr>
          <w:p w14:paraId="585F1EB4" w14:textId="77777777" w:rsidR="001A7821" w:rsidRPr="00B13EE2" w:rsidRDefault="001A7821" w:rsidP="001A7821">
            <w:pPr>
              <w:jc w:val="center"/>
              <w:rPr>
                <w:rFonts w:cs="Arial"/>
              </w:rPr>
            </w:pPr>
          </w:p>
        </w:tc>
      </w:tr>
    </w:tbl>
    <w:p w14:paraId="55820A10" w14:textId="77777777" w:rsidR="00A2221D" w:rsidRDefault="00A2221D" w:rsidP="00A2221D">
      <w:pPr>
        <w:rPr>
          <w:rFonts w:cs="Arial"/>
        </w:rPr>
        <w:sectPr w:rsidR="00A2221D" w:rsidSect="00EB0D10">
          <w:headerReference w:type="default" r:id="rId20"/>
          <w:pgSz w:w="11906" w:h="16838"/>
          <w:pgMar w:top="1134" w:right="851" w:bottom="1134" w:left="851" w:header="510" w:footer="397" w:gutter="0"/>
          <w:pgNumType w:start="6"/>
          <w:cols w:space="708"/>
          <w:docGrid w:linePitch="360"/>
        </w:sectPr>
      </w:pPr>
    </w:p>
    <w:p w14:paraId="3BEC3B63" w14:textId="77777777" w:rsidR="00072584" w:rsidRDefault="00626DDC" w:rsidP="00D21EEB">
      <w:pPr>
        <w:pStyle w:val="Heading1"/>
        <w:spacing w:before="0" w:after="240"/>
        <w:rPr>
          <w:sz w:val="32"/>
        </w:rPr>
      </w:pPr>
      <w:r>
        <w:rPr>
          <w:sz w:val="32"/>
        </w:rPr>
        <w:lastRenderedPageBreak/>
        <w:t>Annual c</w:t>
      </w:r>
      <w:r w:rsidR="00072584" w:rsidRPr="005947C0">
        <w:rPr>
          <w:sz w:val="32"/>
        </w:rPr>
        <w:t>linical competency checklist</w:t>
      </w:r>
    </w:p>
    <w:tbl>
      <w:tblPr>
        <w:tblStyle w:val="TableGrid"/>
        <w:tblpPr w:leftFromText="180" w:rightFromText="180" w:vertAnchor="text" w:horzAnchor="margin" w:tblpY="55"/>
        <w:tblW w:w="0" w:type="auto"/>
        <w:tblLook w:val="04A0" w:firstRow="1" w:lastRow="0" w:firstColumn="1" w:lastColumn="0" w:noHBand="0" w:noVBand="1"/>
      </w:tblPr>
      <w:tblGrid>
        <w:gridCol w:w="5210"/>
        <w:gridCol w:w="5104"/>
      </w:tblGrid>
      <w:tr w:rsidR="00B128B3" w:rsidRPr="00484A23" w14:paraId="05CDFE16" w14:textId="77777777" w:rsidTr="00B128B3">
        <w:tc>
          <w:tcPr>
            <w:tcW w:w="10314" w:type="dxa"/>
            <w:gridSpan w:val="2"/>
          </w:tcPr>
          <w:p w14:paraId="70AF07E0" w14:textId="77777777" w:rsidR="00B128B3" w:rsidRPr="00484A23" w:rsidRDefault="00B128B3" w:rsidP="00B128B3">
            <w:pPr>
              <w:rPr>
                <w:szCs w:val="24"/>
              </w:rPr>
            </w:pPr>
            <w:r w:rsidRPr="00484A23">
              <w:rPr>
                <w:szCs w:val="24"/>
              </w:rPr>
              <w:t xml:space="preserve">      </w:t>
            </w:r>
            <w:r w:rsidRPr="00484A23">
              <w:rPr>
                <w:szCs w:val="24"/>
              </w:rPr>
              <w:sym w:font="Wingdings" w:char="F06F"/>
            </w:r>
            <w:r w:rsidRPr="00484A23">
              <w:rPr>
                <w:szCs w:val="24"/>
              </w:rPr>
              <w:t xml:space="preserve">   Applicable                                                                </w:t>
            </w:r>
            <w:r w:rsidRPr="00484A23">
              <w:rPr>
                <w:szCs w:val="24"/>
              </w:rPr>
              <w:sym w:font="Wingdings" w:char="F06F"/>
            </w:r>
            <w:r w:rsidRPr="00484A23">
              <w:rPr>
                <w:szCs w:val="24"/>
              </w:rPr>
              <w:t xml:space="preserve">   Not applicable</w:t>
            </w:r>
          </w:p>
        </w:tc>
      </w:tr>
      <w:tr w:rsidR="00B128B3" w:rsidRPr="00484A23" w14:paraId="7DE2C86B" w14:textId="77777777" w:rsidTr="00B128B3">
        <w:tc>
          <w:tcPr>
            <w:tcW w:w="10314" w:type="dxa"/>
            <w:gridSpan w:val="2"/>
            <w:vAlign w:val="center"/>
          </w:tcPr>
          <w:p w14:paraId="4A994013" w14:textId="77777777" w:rsidR="00B128B3" w:rsidRPr="00484A23" w:rsidRDefault="00B128B3" w:rsidP="00B128B3">
            <w:pPr>
              <w:spacing w:before="0"/>
              <w:rPr>
                <w:b/>
                <w:szCs w:val="24"/>
              </w:rPr>
            </w:pPr>
          </w:p>
          <w:p w14:paraId="743BE793" w14:textId="77777777" w:rsidR="00B128B3" w:rsidRPr="00484A23" w:rsidRDefault="00B128B3" w:rsidP="00B128B3">
            <w:pPr>
              <w:spacing w:before="0"/>
              <w:rPr>
                <w:b/>
                <w:szCs w:val="24"/>
              </w:rPr>
            </w:pPr>
            <w:r w:rsidRPr="00484A23">
              <w:rPr>
                <w:b/>
                <w:szCs w:val="24"/>
              </w:rPr>
              <w:t>I confirm that I continue to perform the following skills and have maintained my competency.</w:t>
            </w:r>
          </w:p>
          <w:p w14:paraId="392FE7F7" w14:textId="77777777" w:rsidR="00B128B3" w:rsidRPr="00484A23" w:rsidRDefault="00B128B3" w:rsidP="00B128B3">
            <w:pPr>
              <w:spacing w:before="0"/>
              <w:rPr>
                <w:b/>
                <w:szCs w:val="24"/>
              </w:rPr>
            </w:pPr>
          </w:p>
        </w:tc>
      </w:tr>
      <w:tr w:rsidR="00B128B3" w:rsidRPr="00484A23" w14:paraId="3D58FDBA" w14:textId="77777777" w:rsidTr="00B128B3">
        <w:tc>
          <w:tcPr>
            <w:tcW w:w="10314" w:type="dxa"/>
            <w:gridSpan w:val="2"/>
          </w:tcPr>
          <w:p w14:paraId="002F9AF9" w14:textId="77777777" w:rsidR="00B128B3" w:rsidRPr="00484A23" w:rsidRDefault="00B128B3" w:rsidP="00B128B3">
            <w:pPr>
              <w:rPr>
                <w:b/>
                <w:szCs w:val="24"/>
              </w:rPr>
            </w:pPr>
            <w:r w:rsidRPr="00484A23">
              <w:rPr>
                <w:b/>
                <w:szCs w:val="24"/>
              </w:rPr>
              <w:t>Name:</w:t>
            </w:r>
          </w:p>
        </w:tc>
      </w:tr>
      <w:tr w:rsidR="00B128B3" w:rsidRPr="00484A23" w14:paraId="4A323D86" w14:textId="77777777" w:rsidTr="00B128B3">
        <w:tc>
          <w:tcPr>
            <w:tcW w:w="5210" w:type="dxa"/>
          </w:tcPr>
          <w:p w14:paraId="1A0A960D" w14:textId="77777777" w:rsidR="00B128B3" w:rsidRPr="00484A23" w:rsidRDefault="00B128B3" w:rsidP="00B128B3">
            <w:pPr>
              <w:rPr>
                <w:b/>
                <w:szCs w:val="24"/>
              </w:rPr>
            </w:pPr>
            <w:r w:rsidRPr="00484A23">
              <w:rPr>
                <w:b/>
                <w:szCs w:val="24"/>
              </w:rPr>
              <w:t>Signature:</w:t>
            </w:r>
          </w:p>
        </w:tc>
        <w:tc>
          <w:tcPr>
            <w:tcW w:w="5104" w:type="dxa"/>
          </w:tcPr>
          <w:p w14:paraId="232B2B8B" w14:textId="77777777" w:rsidR="00B128B3" w:rsidRPr="00484A23" w:rsidRDefault="00B128B3" w:rsidP="00B128B3">
            <w:pPr>
              <w:rPr>
                <w:b/>
                <w:szCs w:val="24"/>
              </w:rPr>
            </w:pPr>
            <w:r w:rsidRPr="00484A23">
              <w:rPr>
                <w:b/>
                <w:szCs w:val="24"/>
              </w:rPr>
              <w:t>Date:</w:t>
            </w:r>
          </w:p>
        </w:tc>
      </w:tr>
    </w:tbl>
    <w:p w14:paraId="0CBB7681" w14:textId="77777777" w:rsidR="00484A23" w:rsidRDefault="00484A23"/>
    <w:tbl>
      <w:tblPr>
        <w:tblStyle w:val="TableGrid"/>
        <w:tblW w:w="4949" w:type="pct"/>
        <w:tblLayout w:type="fixed"/>
        <w:tblLook w:val="04A0" w:firstRow="1" w:lastRow="0" w:firstColumn="1" w:lastColumn="0" w:noHBand="0" w:noVBand="1"/>
      </w:tblPr>
      <w:tblGrid>
        <w:gridCol w:w="8472"/>
        <w:gridCol w:w="1842"/>
      </w:tblGrid>
      <w:tr w:rsidR="00777A9B" w14:paraId="238FD380" w14:textId="77777777" w:rsidTr="00B128B3">
        <w:trPr>
          <w:trHeight w:val="470"/>
        </w:trPr>
        <w:tc>
          <w:tcPr>
            <w:tcW w:w="4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6F2935" w14:textId="77777777" w:rsidR="00777A9B" w:rsidRPr="00484A23" w:rsidRDefault="00777A9B" w:rsidP="00484A23">
            <w:pPr>
              <w:rPr>
                <w:rFonts w:cs="Arial"/>
                <w:b/>
                <w:sz w:val="22"/>
              </w:rPr>
            </w:pPr>
            <w:r w:rsidRPr="00484A23">
              <w:rPr>
                <w:rFonts w:cs="Arial"/>
                <w:b/>
                <w:sz w:val="22"/>
              </w:rPr>
              <w:t>Competency</w:t>
            </w: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C7C78" w14:textId="77777777" w:rsidR="00777A9B" w:rsidRPr="00484A23" w:rsidRDefault="00777A9B" w:rsidP="00072584">
            <w:pPr>
              <w:jc w:val="center"/>
              <w:rPr>
                <w:rFonts w:cs="Arial"/>
                <w:b/>
                <w:sz w:val="22"/>
              </w:rPr>
            </w:pPr>
            <w:r w:rsidRPr="00484A23">
              <w:rPr>
                <w:rFonts w:cs="Arial"/>
                <w:b/>
                <w:sz w:val="22"/>
              </w:rPr>
              <w:sym w:font="Wingdings" w:char="F0FC"/>
            </w:r>
            <w:r w:rsidRPr="00484A23">
              <w:rPr>
                <w:rFonts w:cs="Arial"/>
                <w:b/>
                <w:sz w:val="22"/>
              </w:rPr>
              <w:t xml:space="preserve"> if applicable</w:t>
            </w:r>
          </w:p>
        </w:tc>
      </w:tr>
      <w:tr w:rsidR="00777A9B" w14:paraId="0D26150F" w14:textId="77777777" w:rsidTr="00B128B3">
        <w:tc>
          <w:tcPr>
            <w:tcW w:w="4107" w:type="pct"/>
            <w:tcBorders>
              <w:top w:val="single" w:sz="4" w:space="0" w:color="auto"/>
              <w:left w:val="single" w:sz="4" w:space="0" w:color="auto"/>
              <w:bottom w:val="single" w:sz="4" w:space="0" w:color="auto"/>
              <w:right w:val="single" w:sz="4" w:space="0" w:color="auto"/>
            </w:tcBorders>
          </w:tcPr>
          <w:p w14:paraId="5FB1890D" w14:textId="77777777" w:rsidR="00777A9B" w:rsidRPr="00024E02" w:rsidRDefault="00777A9B" w:rsidP="00072584">
            <w:pPr>
              <w:rPr>
                <w:rFonts w:cs="Arial"/>
              </w:rPr>
            </w:pPr>
            <w:r>
              <w:rPr>
                <w:rFonts w:cs="Arial"/>
              </w:rPr>
              <w:t>Adult PIVC insertion</w:t>
            </w:r>
          </w:p>
        </w:tc>
        <w:tc>
          <w:tcPr>
            <w:tcW w:w="893" w:type="pct"/>
            <w:tcBorders>
              <w:top w:val="single" w:sz="4" w:space="0" w:color="auto"/>
              <w:left w:val="single" w:sz="4" w:space="0" w:color="auto"/>
              <w:bottom w:val="single" w:sz="4" w:space="0" w:color="auto"/>
              <w:right w:val="single" w:sz="4" w:space="0" w:color="auto"/>
            </w:tcBorders>
          </w:tcPr>
          <w:p w14:paraId="38E3905D" w14:textId="77777777" w:rsidR="00777A9B" w:rsidRDefault="00777A9B" w:rsidP="00072584">
            <w:pPr>
              <w:rPr>
                <w:rFonts w:cs="Arial"/>
              </w:rPr>
            </w:pPr>
          </w:p>
        </w:tc>
      </w:tr>
      <w:tr w:rsidR="00777A9B" w14:paraId="31A19F5C" w14:textId="77777777" w:rsidTr="00B128B3">
        <w:tc>
          <w:tcPr>
            <w:tcW w:w="4107" w:type="pct"/>
            <w:tcBorders>
              <w:top w:val="single" w:sz="4" w:space="0" w:color="auto"/>
              <w:left w:val="single" w:sz="4" w:space="0" w:color="auto"/>
              <w:bottom w:val="single" w:sz="4" w:space="0" w:color="auto"/>
              <w:right w:val="single" w:sz="4" w:space="0" w:color="auto"/>
            </w:tcBorders>
          </w:tcPr>
          <w:p w14:paraId="090288B0" w14:textId="77777777" w:rsidR="00777A9B" w:rsidRPr="00024E02" w:rsidRDefault="00777A9B" w:rsidP="00072584">
            <w:pPr>
              <w:rPr>
                <w:rFonts w:cs="Arial"/>
              </w:rPr>
            </w:pPr>
            <w:r>
              <w:rPr>
                <w:rFonts w:cs="Arial"/>
              </w:rPr>
              <w:t>Adult venepuncture</w:t>
            </w:r>
          </w:p>
        </w:tc>
        <w:tc>
          <w:tcPr>
            <w:tcW w:w="893" w:type="pct"/>
            <w:tcBorders>
              <w:top w:val="single" w:sz="4" w:space="0" w:color="auto"/>
              <w:left w:val="single" w:sz="4" w:space="0" w:color="auto"/>
              <w:bottom w:val="single" w:sz="4" w:space="0" w:color="auto"/>
              <w:right w:val="single" w:sz="4" w:space="0" w:color="auto"/>
            </w:tcBorders>
          </w:tcPr>
          <w:p w14:paraId="4142902B" w14:textId="77777777" w:rsidR="00777A9B" w:rsidRDefault="00777A9B" w:rsidP="00072584">
            <w:pPr>
              <w:rPr>
                <w:rFonts w:cs="Arial"/>
              </w:rPr>
            </w:pPr>
          </w:p>
        </w:tc>
      </w:tr>
      <w:tr w:rsidR="00777A9B" w14:paraId="658BBF72" w14:textId="77777777" w:rsidTr="00B128B3">
        <w:tc>
          <w:tcPr>
            <w:tcW w:w="4107" w:type="pct"/>
            <w:tcBorders>
              <w:top w:val="single" w:sz="4" w:space="0" w:color="auto"/>
              <w:left w:val="single" w:sz="4" w:space="0" w:color="auto"/>
              <w:bottom w:val="single" w:sz="4" w:space="0" w:color="auto"/>
              <w:right w:val="single" w:sz="4" w:space="0" w:color="auto"/>
            </w:tcBorders>
            <w:hideMark/>
          </w:tcPr>
          <w:p w14:paraId="206B48D1" w14:textId="77777777" w:rsidR="00777A9B" w:rsidRPr="005947C0" w:rsidRDefault="00777A9B" w:rsidP="00072584">
            <w:pPr>
              <w:rPr>
                <w:rFonts w:cs="Arial"/>
              </w:rPr>
            </w:pPr>
            <w:r>
              <w:rPr>
                <w:rFonts w:cs="Arial"/>
              </w:rPr>
              <w:t>Basic ultrasound scanning (midwives)</w:t>
            </w:r>
          </w:p>
        </w:tc>
        <w:tc>
          <w:tcPr>
            <w:tcW w:w="893" w:type="pct"/>
            <w:tcBorders>
              <w:top w:val="single" w:sz="4" w:space="0" w:color="auto"/>
              <w:left w:val="single" w:sz="4" w:space="0" w:color="auto"/>
              <w:bottom w:val="single" w:sz="4" w:space="0" w:color="auto"/>
              <w:right w:val="single" w:sz="4" w:space="0" w:color="auto"/>
            </w:tcBorders>
          </w:tcPr>
          <w:p w14:paraId="4ED53CD6" w14:textId="77777777" w:rsidR="00777A9B" w:rsidRDefault="00777A9B" w:rsidP="00072584">
            <w:pPr>
              <w:rPr>
                <w:rFonts w:cs="Arial"/>
              </w:rPr>
            </w:pPr>
          </w:p>
        </w:tc>
      </w:tr>
      <w:tr w:rsidR="00777A9B" w14:paraId="1F701ECE" w14:textId="77777777" w:rsidTr="00B128B3">
        <w:tc>
          <w:tcPr>
            <w:tcW w:w="4107" w:type="pct"/>
            <w:tcBorders>
              <w:top w:val="single" w:sz="4" w:space="0" w:color="auto"/>
              <w:left w:val="single" w:sz="4" w:space="0" w:color="auto"/>
              <w:bottom w:val="single" w:sz="4" w:space="0" w:color="auto"/>
              <w:right w:val="single" w:sz="4" w:space="0" w:color="auto"/>
            </w:tcBorders>
            <w:hideMark/>
          </w:tcPr>
          <w:p w14:paraId="3D3C7339" w14:textId="77777777" w:rsidR="00777A9B" w:rsidRPr="005947C0" w:rsidRDefault="00777A9B" w:rsidP="00072584">
            <w:pPr>
              <w:rPr>
                <w:rFonts w:cs="Arial"/>
              </w:rPr>
            </w:pPr>
            <w:r>
              <w:rPr>
                <w:rFonts w:cs="Arial"/>
              </w:rPr>
              <w:t>Epidural analgesia administration</w:t>
            </w:r>
          </w:p>
        </w:tc>
        <w:tc>
          <w:tcPr>
            <w:tcW w:w="893" w:type="pct"/>
            <w:tcBorders>
              <w:top w:val="single" w:sz="4" w:space="0" w:color="auto"/>
              <w:left w:val="single" w:sz="4" w:space="0" w:color="auto"/>
              <w:bottom w:val="single" w:sz="4" w:space="0" w:color="auto"/>
              <w:right w:val="single" w:sz="4" w:space="0" w:color="auto"/>
            </w:tcBorders>
          </w:tcPr>
          <w:p w14:paraId="531D2062" w14:textId="77777777" w:rsidR="00777A9B" w:rsidRDefault="00777A9B" w:rsidP="00072584">
            <w:pPr>
              <w:rPr>
                <w:rFonts w:cs="Arial"/>
              </w:rPr>
            </w:pPr>
          </w:p>
        </w:tc>
      </w:tr>
      <w:tr w:rsidR="00777A9B" w14:paraId="338CD604" w14:textId="77777777" w:rsidTr="00B128B3">
        <w:tc>
          <w:tcPr>
            <w:tcW w:w="4107" w:type="pct"/>
            <w:tcBorders>
              <w:top w:val="single" w:sz="4" w:space="0" w:color="auto"/>
              <w:left w:val="single" w:sz="4" w:space="0" w:color="auto"/>
              <w:bottom w:val="single" w:sz="4" w:space="0" w:color="auto"/>
              <w:right w:val="single" w:sz="4" w:space="0" w:color="auto"/>
            </w:tcBorders>
            <w:hideMark/>
          </w:tcPr>
          <w:p w14:paraId="2B5A7817" w14:textId="77777777" w:rsidR="00777A9B" w:rsidRPr="005947C0" w:rsidRDefault="00777A9B" w:rsidP="00072584">
            <w:pPr>
              <w:rPr>
                <w:rFonts w:cs="Arial"/>
              </w:rPr>
            </w:pPr>
            <w:r>
              <w:rPr>
                <w:rFonts w:cs="Arial"/>
              </w:rPr>
              <w:t>Full physical examination of the Newborn</w:t>
            </w:r>
          </w:p>
        </w:tc>
        <w:tc>
          <w:tcPr>
            <w:tcW w:w="893" w:type="pct"/>
            <w:tcBorders>
              <w:top w:val="single" w:sz="4" w:space="0" w:color="auto"/>
              <w:left w:val="single" w:sz="4" w:space="0" w:color="auto"/>
              <w:bottom w:val="single" w:sz="4" w:space="0" w:color="auto"/>
              <w:right w:val="single" w:sz="4" w:space="0" w:color="auto"/>
            </w:tcBorders>
          </w:tcPr>
          <w:p w14:paraId="48BDC71F" w14:textId="77777777" w:rsidR="00777A9B" w:rsidRDefault="00777A9B" w:rsidP="00072584">
            <w:pPr>
              <w:rPr>
                <w:rFonts w:cs="Arial"/>
              </w:rPr>
            </w:pPr>
          </w:p>
        </w:tc>
      </w:tr>
      <w:tr w:rsidR="00777A9B" w14:paraId="2DA54E59" w14:textId="77777777" w:rsidTr="00B128B3">
        <w:tc>
          <w:tcPr>
            <w:tcW w:w="4107" w:type="pct"/>
            <w:tcBorders>
              <w:top w:val="single" w:sz="4" w:space="0" w:color="auto"/>
              <w:left w:val="single" w:sz="4" w:space="0" w:color="auto"/>
              <w:bottom w:val="single" w:sz="4" w:space="0" w:color="auto"/>
              <w:right w:val="single" w:sz="4" w:space="0" w:color="auto"/>
            </w:tcBorders>
          </w:tcPr>
          <w:p w14:paraId="3CFB248E" w14:textId="77777777" w:rsidR="00777A9B" w:rsidRPr="00024E02" w:rsidRDefault="00777A9B" w:rsidP="00072584">
            <w:pPr>
              <w:rPr>
                <w:rFonts w:cs="Arial"/>
              </w:rPr>
            </w:pPr>
            <w:r>
              <w:rPr>
                <w:rFonts w:cs="Arial"/>
              </w:rPr>
              <w:t xml:space="preserve">IV morphine </w:t>
            </w:r>
          </w:p>
        </w:tc>
        <w:tc>
          <w:tcPr>
            <w:tcW w:w="893" w:type="pct"/>
            <w:tcBorders>
              <w:top w:val="single" w:sz="4" w:space="0" w:color="auto"/>
              <w:left w:val="single" w:sz="4" w:space="0" w:color="auto"/>
              <w:bottom w:val="single" w:sz="4" w:space="0" w:color="auto"/>
              <w:right w:val="single" w:sz="4" w:space="0" w:color="auto"/>
            </w:tcBorders>
          </w:tcPr>
          <w:p w14:paraId="09B631E8" w14:textId="77777777" w:rsidR="00777A9B" w:rsidRDefault="00777A9B" w:rsidP="00072584">
            <w:pPr>
              <w:rPr>
                <w:rFonts w:cs="Arial"/>
              </w:rPr>
            </w:pPr>
          </w:p>
        </w:tc>
      </w:tr>
      <w:tr w:rsidR="00777A9B" w14:paraId="422D3D58" w14:textId="77777777" w:rsidTr="00B128B3">
        <w:tc>
          <w:tcPr>
            <w:tcW w:w="4107" w:type="pct"/>
            <w:tcBorders>
              <w:top w:val="single" w:sz="4" w:space="0" w:color="auto"/>
              <w:left w:val="single" w:sz="4" w:space="0" w:color="auto"/>
              <w:bottom w:val="single" w:sz="4" w:space="0" w:color="auto"/>
              <w:right w:val="single" w:sz="4" w:space="0" w:color="auto"/>
            </w:tcBorders>
            <w:hideMark/>
          </w:tcPr>
          <w:p w14:paraId="39BB8798" w14:textId="77777777" w:rsidR="00777A9B" w:rsidRPr="005947C0" w:rsidRDefault="00777A9B" w:rsidP="00072584">
            <w:pPr>
              <w:rPr>
                <w:rFonts w:cs="Arial"/>
              </w:rPr>
            </w:pPr>
            <w:r>
              <w:rPr>
                <w:rFonts w:cs="Arial"/>
              </w:rPr>
              <w:t>Neonatal IV medication administration</w:t>
            </w:r>
          </w:p>
        </w:tc>
        <w:tc>
          <w:tcPr>
            <w:tcW w:w="893" w:type="pct"/>
            <w:tcBorders>
              <w:top w:val="single" w:sz="4" w:space="0" w:color="auto"/>
              <w:left w:val="single" w:sz="4" w:space="0" w:color="auto"/>
              <w:bottom w:val="single" w:sz="4" w:space="0" w:color="auto"/>
              <w:right w:val="single" w:sz="4" w:space="0" w:color="auto"/>
            </w:tcBorders>
          </w:tcPr>
          <w:p w14:paraId="6A4DB532" w14:textId="77777777" w:rsidR="00777A9B" w:rsidRDefault="00777A9B" w:rsidP="00072584">
            <w:pPr>
              <w:rPr>
                <w:rFonts w:cs="Arial"/>
              </w:rPr>
            </w:pPr>
          </w:p>
        </w:tc>
      </w:tr>
      <w:tr w:rsidR="00777A9B" w14:paraId="43FE72F6" w14:textId="77777777" w:rsidTr="00B128B3">
        <w:tc>
          <w:tcPr>
            <w:tcW w:w="4107" w:type="pct"/>
            <w:tcBorders>
              <w:top w:val="single" w:sz="4" w:space="0" w:color="auto"/>
              <w:left w:val="single" w:sz="4" w:space="0" w:color="auto"/>
              <w:bottom w:val="single" w:sz="4" w:space="0" w:color="auto"/>
              <w:right w:val="single" w:sz="4" w:space="0" w:color="auto"/>
            </w:tcBorders>
          </w:tcPr>
          <w:p w14:paraId="5C972E50" w14:textId="77777777" w:rsidR="00777A9B" w:rsidRPr="00024E02" w:rsidRDefault="00777A9B" w:rsidP="00072584">
            <w:pPr>
              <w:rPr>
                <w:rFonts w:cs="Arial"/>
              </w:rPr>
            </w:pPr>
            <w:r>
              <w:rPr>
                <w:rFonts w:cs="Arial"/>
              </w:rPr>
              <w:t>Perineal suturing</w:t>
            </w:r>
          </w:p>
        </w:tc>
        <w:tc>
          <w:tcPr>
            <w:tcW w:w="893" w:type="pct"/>
            <w:tcBorders>
              <w:top w:val="single" w:sz="4" w:space="0" w:color="auto"/>
              <w:left w:val="single" w:sz="4" w:space="0" w:color="auto"/>
              <w:bottom w:val="single" w:sz="4" w:space="0" w:color="auto"/>
              <w:right w:val="single" w:sz="4" w:space="0" w:color="auto"/>
            </w:tcBorders>
          </w:tcPr>
          <w:p w14:paraId="2ED888A2" w14:textId="77777777" w:rsidR="00777A9B" w:rsidRDefault="00777A9B" w:rsidP="00072584">
            <w:pPr>
              <w:rPr>
                <w:rFonts w:cs="Arial"/>
              </w:rPr>
            </w:pPr>
          </w:p>
        </w:tc>
      </w:tr>
      <w:tr w:rsidR="00777A9B" w14:paraId="3E605441" w14:textId="77777777" w:rsidTr="00B128B3">
        <w:tc>
          <w:tcPr>
            <w:tcW w:w="4107" w:type="pct"/>
            <w:tcBorders>
              <w:top w:val="single" w:sz="4" w:space="0" w:color="auto"/>
              <w:left w:val="single" w:sz="4" w:space="0" w:color="auto"/>
              <w:bottom w:val="single" w:sz="4" w:space="0" w:color="auto"/>
              <w:right w:val="single" w:sz="4" w:space="0" w:color="auto"/>
            </w:tcBorders>
          </w:tcPr>
          <w:p w14:paraId="138D257B" w14:textId="77777777" w:rsidR="00777A9B" w:rsidRPr="00024E02" w:rsidRDefault="00777A9B" w:rsidP="00072584">
            <w:pPr>
              <w:rPr>
                <w:rFonts w:cs="Arial"/>
              </w:rPr>
            </w:pPr>
            <w:r>
              <w:rPr>
                <w:rFonts w:cs="Arial"/>
              </w:rPr>
              <w:t>Pap smear provider</w:t>
            </w:r>
          </w:p>
        </w:tc>
        <w:tc>
          <w:tcPr>
            <w:tcW w:w="893" w:type="pct"/>
            <w:tcBorders>
              <w:top w:val="single" w:sz="4" w:space="0" w:color="auto"/>
              <w:left w:val="single" w:sz="4" w:space="0" w:color="auto"/>
              <w:bottom w:val="single" w:sz="4" w:space="0" w:color="auto"/>
              <w:right w:val="single" w:sz="4" w:space="0" w:color="auto"/>
            </w:tcBorders>
          </w:tcPr>
          <w:p w14:paraId="28E3988E" w14:textId="77777777" w:rsidR="00777A9B" w:rsidRDefault="00777A9B" w:rsidP="00072584">
            <w:pPr>
              <w:rPr>
                <w:rFonts w:cs="Arial"/>
              </w:rPr>
            </w:pPr>
          </w:p>
        </w:tc>
      </w:tr>
      <w:tr w:rsidR="00777A9B" w14:paraId="413184BD" w14:textId="77777777" w:rsidTr="00B128B3">
        <w:tc>
          <w:tcPr>
            <w:tcW w:w="4107" w:type="pct"/>
            <w:tcBorders>
              <w:top w:val="single" w:sz="4" w:space="0" w:color="auto"/>
              <w:left w:val="single" w:sz="4" w:space="0" w:color="auto"/>
              <w:bottom w:val="single" w:sz="4" w:space="0" w:color="auto"/>
              <w:right w:val="single" w:sz="4" w:space="0" w:color="auto"/>
            </w:tcBorders>
            <w:hideMark/>
          </w:tcPr>
          <w:p w14:paraId="108D2532" w14:textId="77777777" w:rsidR="00777A9B" w:rsidRPr="005947C0" w:rsidRDefault="00777A9B" w:rsidP="00072584">
            <w:pPr>
              <w:rPr>
                <w:rFonts w:cs="Arial"/>
              </w:rPr>
            </w:pPr>
            <w:r>
              <w:rPr>
                <w:rFonts w:cs="Arial"/>
              </w:rPr>
              <w:t>Rectus sheath analgesia administration</w:t>
            </w:r>
          </w:p>
        </w:tc>
        <w:tc>
          <w:tcPr>
            <w:tcW w:w="893" w:type="pct"/>
            <w:tcBorders>
              <w:top w:val="single" w:sz="4" w:space="0" w:color="auto"/>
              <w:left w:val="single" w:sz="4" w:space="0" w:color="auto"/>
              <w:bottom w:val="single" w:sz="4" w:space="0" w:color="auto"/>
              <w:right w:val="single" w:sz="4" w:space="0" w:color="auto"/>
            </w:tcBorders>
          </w:tcPr>
          <w:p w14:paraId="11D8B201" w14:textId="77777777" w:rsidR="00777A9B" w:rsidRDefault="00777A9B" w:rsidP="00072584">
            <w:pPr>
              <w:rPr>
                <w:rFonts w:cs="Arial"/>
              </w:rPr>
            </w:pPr>
          </w:p>
        </w:tc>
      </w:tr>
      <w:tr w:rsidR="00777A9B" w14:paraId="30ED893C" w14:textId="77777777" w:rsidTr="00B128B3">
        <w:tc>
          <w:tcPr>
            <w:tcW w:w="4107" w:type="pct"/>
            <w:tcBorders>
              <w:top w:val="single" w:sz="4" w:space="0" w:color="auto"/>
              <w:left w:val="single" w:sz="4" w:space="0" w:color="auto"/>
              <w:bottom w:val="single" w:sz="4" w:space="0" w:color="auto"/>
              <w:right w:val="single" w:sz="4" w:space="0" w:color="auto"/>
            </w:tcBorders>
            <w:hideMark/>
          </w:tcPr>
          <w:p w14:paraId="23BE1F3A" w14:textId="77777777" w:rsidR="00777A9B" w:rsidRPr="005947C0" w:rsidRDefault="00777A9B" w:rsidP="00072584">
            <w:pPr>
              <w:rPr>
                <w:rFonts w:cs="Arial"/>
              </w:rPr>
            </w:pPr>
            <w:r>
              <w:rPr>
                <w:rFonts w:cs="Arial"/>
              </w:rPr>
              <w:t>Transcervical foley insertion: IOL</w:t>
            </w:r>
          </w:p>
        </w:tc>
        <w:tc>
          <w:tcPr>
            <w:tcW w:w="893" w:type="pct"/>
            <w:tcBorders>
              <w:top w:val="single" w:sz="4" w:space="0" w:color="auto"/>
              <w:left w:val="single" w:sz="4" w:space="0" w:color="auto"/>
              <w:bottom w:val="single" w:sz="4" w:space="0" w:color="auto"/>
              <w:right w:val="single" w:sz="4" w:space="0" w:color="auto"/>
            </w:tcBorders>
          </w:tcPr>
          <w:p w14:paraId="4FC0C25F" w14:textId="77777777" w:rsidR="00777A9B" w:rsidRDefault="00777A9B" w:rsidP="00072584">
            <w:pPr>
              <w:rPr>
                <w:rFonts w:cs="Arial"/>
              </w:rPr>
            </w:pPr>
          </w:p>
        </w:tc>
      </w:tr>
      <w:tr w:rsidR="00777A9B" w14:paraId="5C739A18" w14:textId="77777777" w:rsidTr="00B128B3">
        <w:tc>
          <w:tcPr>
            <w:tcW w:w="4107" w:type="pct"/>
            <w:tcBorders>
              <w:top w:val="single" w:sz="4" w:space="0" w:color="auto"/>
              <w:left w:val="single" w:sz="4" w:space="0" w:color="auto"/>
              <w:bottom w:val="single" w:sz="4" w:space="0" w:color="auto"/>
              <w:right w:val="single" w:sz="4" w:space="0" w:color="auto"/>
            </w:tcBorders>
            <w:hideMark/>
          </w:tcPr>
          <w:p w14:paraId="23B68AA8" w14:textId="77777777" w:rsidR="00777A9B" w:rsidRPr="005947C0" w:rsidRDefault="00777A9B" w:rsidP="00072584">
            <w:pPr>
              <w:rPr>
                <w:rFonts w:cs="Arial"/>
              </w:rPr>
            </w:pPr>
            <w:r>
              <w:rPr>
                <w:rFonts w:cs="Arial"/>
              </w:rPr>
              <w:t>Trophon™ competency</w:t>
            </w:r>
          </w:p>
        </w:tc>
        <w:tc>
          <w:tcPr>
            <w:tcW w:w="893" w:type="pct"/>
            <w:tcBorders>
              <w:top w:val="single" w:sz="4" w:space="0" w:color="auto"/>
              <w:left w:val="single" w:sz="4" w:space="0" w:color="auto"/>
              <w:bottom w:val="single" w:sz="4" w:space="0" w:color="auto"/>
              <w:right w:val="single" w:sz="4" w:space="0" w:color="auto"/>
            </w:tcBorders>
          </w:tcPr>
          <w:p w14:paraId="2CF209ED" w14:textId="77777777" w:rsidR="00777A9B" w:rsidRDefault="00777A9B" w:rsidP="00072584">
            <w:pPr>
              <w:rPr>
                <w:rFonts w:cs="Arial"/>
              </w:rPr>
            </w:pPr>
          </w:p>
        </w:tc>
      </w:tr>
      <w:tr w:rsidR="00777A9B" w14:paraId="025DF25E" w14:textId="77777777" w:rsidTr="00B128B3">
        <w:tc>
          <w:tcPr>
            <w:tcW w:w="4107" w:type="pct"/>
            <w:tcBorders>
              <w:top w:val="single" w:sz="4" w:space="0" w:color="auto"/>
              <w:left w:val="single" w:sz="4" w:space="0" w:color="auto"/>
              <w:bottom w:val="single" w:sz="4" w:space="0" w:color="auto"/>
              <w:right w:val="single" w:sz="4" w:space="0" w:color="auto"/>
            </w:tcBorders>
          </w:tcPr>
          <w:p w14:paraId="59EB721E" w14:textId="77777777" w:rsidR="00777A9B" w:rsidRPr="00024E02" w:rsidRDefault="00777A9B" w:rsidP="00072584">
            <w:pPr>
              <w:rPr>
                <w:rFonts w:cs="Arial"/>
              </w:rPr>
            </w:pPr>
            <w:r>
              <w:rPr>
                <w:rFonts w:cs="Arial"/>
              </w:rPr>
              <w:t>Water birth</w:t>
            </w:r>
          </w:p>
        </w:tc>
        <w:tc>
          <w:tcPr>
            <w:tcW w:w="893" w:type="pct"/>
            <w:tcBorders>
              <w:top w:val="single" w:sz="4" w:space="0" w:color="auto"/>
              <w:left w:val="single" w:sz="4" w:space="0" w:color="auto"/>
              <w:bottom w:val="single" w:sz="4" w:space="0" w:color="auto"/>
              <w:right w:val="single" w:sz="4" w:space="0" w:color="auto"/>
            </w:tcBorders>
          </w:tcPr>
          <w:p w14:paraId="3885DC37" w14:textId="77777777" w:rsidR="00777A9B" w:rsidRDefault="00777A9B" w:rsidP="00072584">
            <w:pPr>
              <w:rPr>
                <w:rFonts w:cs="Arial"/>
              </w:rPr>
            </w:pPr>
          </w:p>
        </w:tc>
      </w:tr>
    </w:tbl>
    <w:p w14:paraId="69279F17" w14:textId="77777777" w:rsidR="00467CD3" w:rsidRDefault="00467CD3" w:rsidP="00072584"/>
    <w:p w14:paraId="300F363C" w14:textId="77777777" w:rsidR="00777A9B" w:rsidRPr="00024E02" w:rsidRDefault="00777A9B" w:rsidP="00777A9B">
      <w:pPr>
        <w:rPr>
          <w:b/>
        </w:rPr>
      </w:pPr>
      <w:r w:rsidRPr="00024E02">
        <w:rPr>
          <w:b/>
        </w:rPr>
        <w:t>Comments:</w:t>
      </w:r>
    </w:p>
    <w:p w14:paraId="52A07676" w14:textId="77777777" w:rsidR="00467CD3" w:rsidRDefault="00467CD3" w:rsidP="00C62471">
      <w:pPr>
        <w:pStyle w:val="Heading1"/>
        <w:spacing w:before="240" w:after="120"/>
        <w:rPr>
          <w:sz w:val="32"/>
        </w:rPr>
      </w:pPr>
    </w:p>
    <w:p w14:paraId="30DDE1FE" w14:textId="77777777" w:rsidR="00D21EEB" w:rsidRDefault="00D21EEB" w:rsidP="00D21EEB">
      <w:pPr>
        <w:rPr>
          <w:lang w:eastAsia="x-none"/>
        </w:rPr>
      </w:pPr>
    </w:p>
    <w:p w14:paraId="1C1D451F" w14:textId="77777777" w:rsidR="00D21EEB" w:rsidRDefault="00D21EEB" w:rsidP="00D21EEB">
      <w:pPr>
        <w:rPr>
          <w:lang w:eastAsia="x-none"/>
        </w:rPr>
        <w:sectPr w:rsidR="00D21EEB" w:rsidSect="00A2221D">
          <w:pgSz w:w="11906" w:h="16838"/>
          <w:pgMar w:top="1134" w:right="851" w:bottom="1134" w:left="851" w:header="510" w:footer="397" w:gutter="0"/>
          <w:pgNumType w:start="8"/>
          <w:cols w:space="708"/>
          <w:docGrid w:linePitch="360"/>
        </w:sectPr>
      </w:pPr>
    </w:p>
    <w:p w14:paraId="3212940D" w14:textId="77777777" w:rsidR="00D21EEB" w:rsidRDefault="00D21EEB" w:rsidP="00D21EEB">
      <w:pPr>
        <w:pStyle w:val="Heading1"/>
        <w:spacing w:before="0" w:after="240"/>
        <w:rPr>
          <w:sz w:val="32"/>
        </w:rPr>
      </w:pPr>
      <w:r>
        <w:rPr>
          <w:sz w:val="32"/>
        </w:rPr>
        <w:lastRenderedPageBreak/>
        <w:t>BFHI Group 1 core skills and knowledge – Annual review</w:t>
      </w:r>
    </w:p>
    <w:tbl>
      <w:tblPr>
        <w:tblStyle w:val="TableGrid"/>
        <w:tblpPr w:leftFromText="180" w:rightFromText="180" w:vertAnchor="text" w:horzAnchor="margin" w:tblpY="180"/>
        <w:tblW w:w="10314" w:type="dxa"/>
        <w:tblLook w:val="04A0" w:firstRow="1" w:lastRow="0" w:firstColumn="1" w:lastColumn="0" w:noHBand="0" w:noVBand="1"/>
      </w:tblPr>
      <w:tblGrid>
        <w:gridCol w:w="6859"/>
        <w:gridCol w:w="3455"/>
      </w:tblGrid>
      <w:tr w:rsidR="00D21EEB" w:rsidRPr="00484A23" w14:paraId="55EA8428" w14:textId="77777777" w:rsidTr="00D21EEB">
        <w:tc>
          <w:tcPr>
            <w:tcW w:w="10314" w:type="dxa"/>
            <w:gridSpan w:val="2"/>
            <w:vAlign w:val="center"/>
          </w:tcPr>
          <w:p w14:paraId="3A11BF73" w14:textId="259FB516" w:rsidR="00D21EEB" w:rsidRPr="00484A23" w:rsidRDefault="00D21EEB" w:rsidP="00D21EEB">
            <w:pPr>
              <w:spacing w:before="0"/>
              <w:rPr>
                <w:rFonts w:cs="Arial"/>
                <w:b/>
              </w:rPr>
            </w:pPr>
            <w:r w:rsidRPr="00484A23">
              <w:rPr>
                <w:rFonts w:cs="Arial"/>
                <w:b/>
              </w:rPr>
              <w:sym w:font="Wingdings" w:char="F06F"/>
            </w:r>
            <w:r w:rsidRPr="00484A23">
              <w:rPr>
                <w:rFonts w:cs="Arial"/>
                <w:b/>
              </w:rPr>
              <w:t xml:space="preserve"> Applicable                                                                                         </w:t>
            </w:r>
            <w:r w:rsidRPr="00484A23">
              <w:rPr>
                <w:rFonts w:cs="Arial"/>
                <w:b/>
              </w:rPr>
              <w:sym w:font="Wingdings" w:char="F06F"/>
            </w:r>
            <w:r w:rsidRPr="00484A23">
              <w:rPr>
                <w:rFonts w:cs="Arial"/>
                <w:b/>
              </w:rPr>
              <w:t xml:space="preserve"> Not Applicable</w:t>
            </w:r>
          </w:p>
        </w:tc>
      </w:tr>
      <w:tr w:rsidR="00D21EEB" w:rsidRPr="00484A23" w14:paraId="50379A17" w14:textId="77777777" w:rsidTr="00D21EEB">
        <w:tc>
          <w:tcPr>
            <w:tcW w:w="10314" w:type="dxa"/>
            <w:gridSpan w:val="2"/>
            <w:vAlign w:val="center"/>
          </w:tcPr>
          <w:p w14:paraId="20DCC328" w14:textId="77777777" w:rsidR="00D21EEB" w:rsidRPr="00484A23" w:rsidRDefault="00D21EEB" w:rsidP="00D21EEB">
            <w:pPr>
              <w:spacing w:before="0"/>
              <w:rPr>
                <w:rFonts w:cs="Arial"/>
                <w:b/>
              </w:rPr>
            </w:pPr>
            <w:r w:rsidRPr="00484A23">
              <w:rPr>
                <w:rFonts w:cs="Arial"/>
                <w:b/>
              </w:rPr>
              <w:t>I confirm that I have achieved the breastfeeding core skills and knowledge by direct or in-direct supervision.</w:t>
            </w:r>
          </w:p>
        </w:tc>
      </w:tr>
      <w:tr w:rsidR="00D21EEB" w:rsidRPr="00484A23" w14:paraId="4AC9E884" w14:textId="77777777" w:rsidTr="00D21EEB">
        <w:tc>
          <w:tcPr>
            <w:tcW w:w="10314" w:type="dxa"/>
            <w:gridSpan w:val="2"/>
          </w:tcPr>
          <w:p w14:paraId="001F45EB" w14:textId="77777777" w:rsidR="00D21EEB" w:rsidRPr="00484A23" w:rsidRDefault="00D21EEB" w:rsidP="00D21EEB">
            <w:pPr>
              <w:spacing w:before="0"/>
              <w:rPr>
                <w:rFonts w:cs="Arial"/>
                <w:b/>
              </w:rPr>
            </w:pPr>
            <w:r w:rsidRPr="00484A23">
              <w:rPr>
                <w:rFonts w:cs="Arial"/>
                <w:b/>
              </w:rPr>
              <w:t>Name:</w:t>
            </w:r>
          </w:p>
        </w:tc>
      </w:tr>
      <w:tr w:rsidR="00D21EEB" w:rsidRPr="00484A23" w14:paraId="07FAC1B3" w14:textId="77777777" w:rsidTr="00D21EEB">
        <w:tc>
          <w:tcPr>
            <w:tcW w:w="6859" w:type="dxa"/>
          </w:tcPr>
          <w:p w14:paraId="3EE9E6DF" w14:textId="77777777" w:rsidR="00D21EEB" w:rsidRPr="00484A23" w:rsidRDefault="00D21EEB" w:rsidP="00D21EEB">
            <w:pPr>
              <w:spacing w:before="0"/>
              <w:rPr>
                <w:rFonts w:cs="Arial"/>
                <w:b/>
              </w:rPr>
            </w:pPr>
            <w:r w:rsidRPr="00484A23">
              <w:rPr>
                <w:rFonts w:cs="Arial"/>
                <w:b/>
              </w:rPr>
              <w:t>Signature:</w:t>
            </w:r>
          </w:p>
        </w:tc>
        <w:tc>
          <w:tcPr>
            <w:tcW w:w="3455" w:type="dxa"/>
          </w:tcPr>
          <w:p w14:paraId="2E4AD5D9" w14:textId="77777777" w:rsidR="00D21EEB" w:rsidRPr="00484A23" w:rsidRDefault="00D21EEB" w:rsidP="00D21EEB">
            <w:pPr>
              <w:spacing w:before="0"/>
              <w:rPr>
                <w:rFonts w:cs="Arial"/>
                <w:b/>
              </w:rPr>
            </w:pPr>
            <w:r w:rsidRPr="00484A23">
              <w:rPr>
                <w:rFonts w:cs="Arial"/>
                <w:b/>
              </w:rPr>
              <w:t>Date:</w:t>
            </w:r>
          </w:p>
        </w:tc>
      </w:tr>
    </w:tbl>
    <w:p w14:paraId="71DA400F" w14:textId="77777777" w:rsidR="00484A23" w:rsidRDefault="00484A23"/>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1106"/>
        <w:gridCol w:w="1161"/>
      </w:tblGrid>
      <w:tr w:rsidR="00ED5387" w:rsidRPr="00484A23" w14:paraId="1BF07D6D" w14:textId="77777777" w:rsidTr="00ED5387">
        <w:trPr>
          <w:trHeight w:val="315"/>
        </w:trPr>
        <w:tc>
          <w:tcPr>
            <w:tcW w:w="5000" w:type="pct"/>
            <w:gridSpan w:val="3"/>
          </w:tcPr>
          <w:p w14:paraId="4491798A" w14:textId="77777777" w:rsidR="00ED5387" w:rsidRPr="00484A23" w:rsidRDefault="00ED5387" w:rsidP="00484A23">
            <w:pPr>
              <w:spacing w:before="0" w:line="360" w:lineRule="auto"/>
              <w:rPr>
                <w:rFonts w:cs="Arial"/>
                <w:b/>
                <w:szCs w:val="24"/>
              </w:rPr>
            </w:pPr>
            <w:r w:rsidRPr="00484A23">
              <w:rPr>
                <w:rFonts w:cs="Arial"/>
                <w:b/>
                <w:szCs w:val="24"/>
              </w:rPr>
              <w:t>Core skills and knowledge requirements</w:t>
            </w:r>
          </w:p>
        </w:tc>
      </w:tr>
      <w:tr w:rsidR="00ED5387" w:rsidRPr="00484A23" w14:paraId="4D5A7112" w14:textId="77777777" w:rsidTr="003B6376">
        <w:tc>
          <w:tcPr>
            <w:tcW w:w="3905" w:type="pct"/>
            <w:shd w:val="clear" w:color="auto" w:fill="BFBFBF" w:themeFill="background1" w:themeFillShade="BF"/>
          </w:tcPr>
          <w:p w14:paraId="74086D5A" w14:textId="30F99B33" w:rsidR="00ED5387" w:rsidRPr="00484A23" w:rsidRDefault="00ED5387" w:rsidP="00484A23">
            <w:pPr>
              <w:spacing w:before="0" w:line="276" w:lineRule="auto"/>
              <w:rPr>
                <w:rFonts w:cs="Arial"/>
                <w:b/>
                <w:bCs/>
                <w:szCs w:val="24"/>
              </w:rPr>
            </w:pPr>
          </w:p>
        </w:tc>
        <w:tc>
          <w:tcPr>
            <w:tcW w:w="534" w:type="pct"/>
            <w:shd w:val="clear" w:color="auto" w:fill="BFBFBF" w:themeFill="background1" w:themeFillShade="BF"/>
          </w:tcPr>
          <w:p w14:paraId="0257FCBA" w14:textId="77777777" w:rsidR="00ED5387" w:rsidRPr="003B6376" w:rsidRDefault="00ED5387" w:rsidP="00ED5387">
            <w:pPr>
              <w:spacing w:line="276" w:lineRule="auto"/>
              <w:rPr>
                <w:rFonts w:cs="Arial"/>
                <w:b/>
                <w:bCs/>
                <w:sz w:val="20"/>
                <w:szCs w:val="24"/>
              </w:rPr>
            </w:pPr>
            <w:r w:rsidRPr="003B6376">
              <w:rPr>
                <w:rFonts w:cs="Arial"/>
                <w:b/>
                <w:bCs/>
                <w:sz w:val="20"/>
                <w:szCs w:val="24"/>
              </w:rPr>
              <w:t xml:space="preserve">Achieved </w:t>
            </w:r>
            <w:r w:rsidRPr="003B6376">
              <w:rPr>
                <w:rFonts w:cs="Arial"/>
                <w:b/>
                <w:bCs/>
                <w:sz w:val="20"/>
                <w:szCs w:val="24"/>
              </w:rPr>
              <w:sym w:font="Wingdings" w:char="F0FC"/>
            </w:r>
          </w:p>
        </w:tc>
        <w:tc>
          <w:tcPr>
            <w:tcW w:w="561" w:type="pct"/>
            <w:shd w:val="clear" w:color="auto" w:fill="BFBFBF" w:themeFill="background1" w:themeFillShade="BF"/>
          </w:tcPr>
          <w:p w14:paraId="048715C2" w14:textId="77777777" w:rsidR="00ED5387" w:rsidRPr="003B6376" w:rsidRDefault="00ED5387" w:rsidP="00ED5387">
            <w:pPr>
              <w:spacing w:line="276" w:lineRule="auto"/>
              <w:rPr>
                <w:rFonts w:cs="Arial"/>
                <w:b/>
                <w:bCs/>
                <w:sz w:val="20"/>
                <w:szCs w:val="24"/>
              </w:rPr>
            </w:pPr>
            <w:r w:rsidRPr="003B6376">
              <w:rPr>
                <w:rFonts w:cs="Arial"/>
                <w:b/>
                <w:bCs/>
                <w:sz w:val="20"/>
                <w:szCs w:val="24"/>
              </w:rPr>
              <w:t xml:space="preserve">Add to education plan </w:t>
            </w:r>
            <w:r w:rsidRPr="003B6376">
              <w:rPr>
                <w:rFonts w:cs="Arial"/>
                <w:b/>
                <w:bCs/>
                <w:sz w:val="20"/>
                <w:szCs w:val="24"/>
              </w:rPr>
              <w:sym w:font="Wingdings" w:char="F0FC"/>
            </w:r>
          </w:p>
        </w:tc>
      </w:tr>
      <w:tr w:rsidR="00484A23" w:rsidRPr="00484A23" w14:paraId="62899242" w14:textId="77777777" w:rsidTr="00484A23">
        <w:tc>
          <w:tcPr>
            <w:tcW w:w="5000" w:type="pct"/>
            <w:gridSpan w:val="3"/>
            <w:shd w:val="clear" w:color="auto" w:fill="BFBFBF" w:themeFill="background1" w:themeFillShade="BF"/>
          </w:tcPr>
          <w:p w14:paraId="700A9F2E" w14:textId="2974CD0A" w:rsidR="00484A23" w:rsidRPr="00484A23" w:rsidRDefault="00484A23" w:rsidP="00484A23">
            <w:pPr>
              <w:spacing w:before="0" w:line="276" w:lineRule="auto"/>
              <w:rPr>
                <w:rFonts w:cs="Arial"/>
                <w:b/>
                <w:bCs/>
                <w:szCs w:val="24"/>
              </w:rPr>
            </w:pPr>
            <w:r w:rsidRPr="00484A23">
              <w:rPr>
                <w:rFonts w:cs="Arial"/>
                <w:b/>
                <w:bCs/>
                <w:szCs w:val="24"/>
              </w:rPr>
              <w:t>Counselling skills</w:t>
            </w:r>
          </w:p>
        </w:tc>
      </w:tr>
      <w:tr w:rsidR="00ED5387" w:rsidRPr="00484A23" w14:paraId="55825019" w14:textId="77777777" w:rsidTr="003B6376">
        <w:trPr>
          <w:trHeight w:val="260"/>
        </w:trPr>
        <w:tc>
          <w:tcPr>
            <w:tcW w:w="3905" w:type="pct"/>
          </w:tcPr>
          <w:p w14:paraId="21B095DB" w14:textId="77777777" w:rsidR="00ED5387" w:rsidRPr="00484A23" w:rsidRDefault="00ED5387" w:rsidP="00ED5387">
            <w:pPr>
              <w:pStyle w:val="Default"/>
              <w:numPr>
                <w:ilvl w:val="0"/>
                <w:numId w:val="16"/>
              </w:numPr>
            </w:pPr>
            <w:r w:rsidRPr="00484A23">
              <w:t>Use listening skills when counselling a mother</w:t>
            </w:r>
          </w:p>
        </w:tc>
        <w:tc>
          <w:tcPr>
            <w:tcW w:w="534" w:type="pct"/>
          </w:tcPr>
          <w:p w14:paraId="0E71A7FC" w14:textId="77777777" w:rsidR="00ED5387" w:rsidRPr="00484A23" w:rsidRDefault="00ED5387" w:rsidP="00484A23">
            <w:pPr>
              <w:spacing w:before="0" w:line="276" w:lineRule="auto"/>
              <w:ind w:left="360"/>
              <w:rPr>
                <w:rFonts w:cs="Arial"/>
                <w:szCs w:val="24"/>
              </w:rPr>
            </w:pPr>
          </w:p>
        </w:tc>
        <w:tc>
          <w:tcPr>
            <w:tcW w:w="561" w:type="pct"/>
          </w:tcPr>
          <w:p w14:paraId="39463594" w14:textId="77777777" w:rsidR="00ED5387" w:rsidRPr="00484A23" w:rsidRDefault="00ED5387" w:rsidP="00484A23">
            <w:pPr>
              <w:spacing w:before="0" w:line="276" w:lineRule="auto"/>
              <w:ind w:left="360"/>
              <w:rPr>
                <w:rFonts w:cs="Arial"/>
                <w:szCs w:val="24"/>
              </w:rPr>
            </w:pPr>
          </w:p>
        </w:tc>
      </w:tr>
      <w:tr w:rsidR="00ED5387" w:rsidRPr="00484A23" w14:paraId="5A9C2A11" w14:textId="77777777" w:rsidTr="003B6376">
        <w:tc>
          <w:tcPr>
            <w:tcW w:w="3905" w:type="pct"/>
          </w:tcPr>
          <w:p w14:paraId="0347A70D" w14:textId="77777777" w:rsidR="00ED5387" w:rsidRPr="00484A23" w:rsidRDefault="00ED5387" w:rsidP="00ED5387">
            <w:pPr>
              <w:pStyle w:val="Default"/>
              <w:numPr>
                <w:ilvl w:val="0"/>
                <w:numId w:val="16"/>
              </w:numPr>
            </w:pPr>
            <w:r w:rsidRPr="00484A23">
              <w:t>Use skills for building a mother’s confidence and giving support</w:t>
            </w:r>
          </w:p>
        </w:tc>
        <w:tc>
          <w:tcPr>
            <w:tcW w:w="534" w:type="pct"/>
          </w:tcPr>
          <w:p w14:paraId="6EE05AA3" w14:textId="77777777" w:rsidR="00ED5387" w:rsidRPr="00484A23" w:rsidRDefault="00ED5387" w:rsidP="00484A23">
            <w:pPr>
              <w:spacing w:before="0" w:line="276" w:lineRule="auto"/>
              <w:ind w:left="360"/>
              <w:rPr>
                <w:rFonts w:cs="Arial"/>
                <w:szCs w:val="24"/>
              </w:rPr>
            </w:pPr>
          </w:p>
        </w:tc>
        <w:tc>
          <w:tcPr>
            <w:tcW w:w="561" w:type="pct"/>
          </w:tcPr>
          <w:p w14:paraId="300212E8" w14:textId="77777777" w:rsidR="00ED5387" w:rsidRPr="00484A23" w:rsidRDefault="00ED5387" w:rsidP="00484A23">
            <w:pPr>
              <w:spacing w:before="0" w:line="276" w:lineRule="auto"/>
              <w:ind w:left="360"/>
              <w:rPr>
                <w:rFonts w:cs="Arial"/>
                <w:szCs w:val="24"/>
              </w:rPr>
            </w:pPr>
          </w:p>
        </w:tc>
      </w:tr>
      <w:tr w:rsidR="00ED5387" w:rsidRPr="00484A23" w14:paraId="15AB689B" w14:textId="77777777" w:rsidTr="003B6376">
        <w:tc>
          <w:tcPr>
            <w:tcW w:w="3905" w:type="pct"/>
          </w:tcPr>
          <w:p w14:paraId="3406BB92" w14:textId="77777777" w:rsidR="00ED5387" w:rsidRPr="00484A23" w:rsidRDefault="00ED5387" w:rsidP="00ED5387">
            <w:pPr>
              <w:pStyle w:val="Default"/>
              <w:numPr>
                <w:ilvl w:val="0"/>
                <w:numId w:val="16"/>
              </w:numPr>
            </w:pPr>
            <w:r w:rsidRPr="00484A23">
              <w:t>Counsel a pregnant woman about breastfeeding</w:t>
            </w:r>
          </w:p>
        </w:tc>
        <w:tc>
          <w:tcPr>
            <w:tcW w:w="534" w:type="pct"/>
          </w:tcPr>
          <w:p w14:paraId="0156B160" w14:textId="77777777" w:rsidR="00ED5387" w:rsidRPr="00484A23" w:rsidRDefault="00ED5387" w:rsidP="00484A23">
            <w:pPr>
              <w:spacing w:before="0" w:line="276" w:lineRule="auto"/>
              <w:ind w:left="360"/>
              <w:rPr>
                <w:rFonts w:cs="Arial"/>
                <w:szCs w:val="24"/>
              </w:rPr>
            </w:pPr>
          </w:p>
        </w:tc>
        <w:tc>
          <w:tcPr>
            <w:tcW w:w="561" w:type="pct"/>
          </w:tcPr>
          <w:p w14:paraId="75DF6179" w14:textId="77777777" w:rsidR="00ED5387" w:rsidRPr="00484A23" w:rsidRDefault="00ED5387" w:rsidP="00484A23">
            <w:pPr>
              <w:spacing w:before="0" w:line="276" w:lineRule="auto"/>
              <w:ind w:left="360"/>
              <w:rPr>
                <w:rFonts w:cs="Arial"/>
                <w:szCs w:val="24"/>
              </w:rPr>
            </w:pPr>
          </w:p>
        </w:tc>
      </w:tr>
      <w:tr w:rsidR="00ED5387" w:rsidRPr="00484A23" w14:paraId="51EC6DC3" w14:textId="77777777" w:rsidTr="003B6376">
        <w:tc>
          <w:tcPr>
            <w:tcW w:w="3905" w:type="pct"/>
          </w:tcPr>
          <w:p w14:paraId="6BD8B4BC" w14:textId="77777777" w:rsidR="00ED5387" w:rsidRPr="00484A23" w:rsidRDefault="00ED5387" w:rsidP="00ED5387">
            <w:pPr>
              <w:pStyle w:val="Default"/>
              <w:numPr>
                <w:ilvl w:val="0"/>
                <w:numId w:val="16"/>
              </w:numPr>
            </w:pPr>
            <w:r w:rsidRPr="00484A23">
              <w:t>Counsel a mother to make an informed and appropriate decision about infant feeding, suitable to her circumstances</w:t>
            </w:r>
          </w:p>
        </w:tc>
        <w:tc>
          <w:tcPr>
            <w:tcW w:w="534" w:type="pct"/>
          </w:tcPr>
          <w:p w14:paraId="739A7380" w14:textId="77777777" w:rsidR="00ED5387" w:rsidRPr="00484A23" w:rsidRDefault="00ED5387" w:rsidP="00484A23">
            <w:pPr>
              <w:spacing w:before="0" w:line="276" w:lineRule="auto"/>
              <w:ind w:left="360"/>
              <w:rPr>
                <w:rFonts w:cs="Arial"/>
                <w:szCs w:val="24"/>
              </w:rPr>
            </w:pPr>
          </w:p>
        </w:tc>
        <w:tc>
          <w:tcPr>
            <w:tcW w:w="561" w:type="pct"/>
          </w:tcPr>
          <w:p w14:paraId="074DE23A" w14:textId="77777777" w:rsidR="00ED5387" w:rsidRPr="00484A23" w:rsidRDefault="00ED5387" w:rsidP="00484A23">
            <w:pPr>
              <w:spacing w:before="0" w:line="276" w:lineRule="auto"/>
              <w:ind w:left="360"/>
              <w:rPr>
                <w:rFonts w:cs="Arial"/>
                <w:szCs w:val="24"/>
              </w:rPr>
            </w:pPr>
          </w:p>
        </w:tc>
      </w:tr>
      <w:tr w:rsidR="00ED5387" w:rsidRPr="00484A23" w14:paraId="6AC89D49" w14:textId="77777777" w:rsidTr="00ED5387">
        <w:tc>
          <w:tcPr>
            <w:tcW w:w="5000" w:type="pct"/>
            <w:gridSpan w:val="3"/>
            <w:shd w:val="clear" w:color="auto" w:fill="BFBFBF" w:themeFill="background1" w:themeFillShade="BF"/>
          </w:tcPr>
          <w:p w14:paraId="763BAF7F" w14:textId="77777777" w:rsidR="00ED5387" w:rsidRPr="00484A23" w:rsidRDefault="00ED5387" w:rsidP="00484A23">
            <w:pPr>
              <w:spacing w:before="0" w:line="276" w:lineRule="auto"/>
              <w:rPr>
                <w:rFonts w:cs="Arial"/>
                <w:b/>
                <w:bCs/>
                <w:szCs w:val="24"/>
              </w:rPr>
            </w:pPr>
            <w:r w:rsidRPr="00484A23">
              <w:rPr>
                <w:rFonts w:cs="Arial"/>
                <w:b/>
                <w:bCs/>
                <w:szCs w:val="24"/>
              </w:rPr>
              <w:t>Establishing breastfeeding</w:t>
            </w:r>
          </w:p>
        </w:tc>
      </w:tr>
      <w:tr w:rsidR="00ED5387" w:rsidRPr="00484A23" w14:paraId="60E3BB69" w14:textId="77777777" w:rsidTr="003B6376">
        <w:tc>
          <w:tcPr>
            <w:tcW w:w="3905" w:type="pct"/>
          </w:tcPr>
          <w:p w14:paraId="2D46E6FE" w14:textId="77777777" w:rsidR="00ED5387" w:rsidRPr="00484A23" w:rsidRDefault="00ED5387" w:rsidP="00ED5387">
            <w:pPr>
              <w:pStyle w:val="Default"/>
              <w:numPr>
                <w:ilvl w:val="0"/>
                <w:numId w:val="16"/>
              </w:numPr>
            </w:pPr>
            <w:r w:rsidRPr="00484A23">
              <w:t>Help a mother to recognise when her baby is ready to initiate breastfeeding while in skin-to-skin contact after birth</w:t>
            </w:r>
          </w:p>
        </w:tc>
        <w:tc>
          <w:tcPr>
            <w:tcW w:w="534" w:type="pct"/>
          </w:tcPr>
          <w:p w14:paraId="1418604A" w14:textId="77777777" w:rsidR="00ED5387" w:rsidRPr="00484A23" w:rsidRDefault="00ED5387" w:rsidP="00ED5387">
            <w:pPr>
              <w:spacing w:line="276" w:lineRule="auto"/>
              <w:ind w:left="360"/>
              <w:rPr>
                <w:rFonts w:cs="Arial"/>
                <w:szCs w:val="24"/>
              </w:rPr>
            </w:pPr>
          </w:p>
        </w:tc>
        <w:tc>
          <w:tcPr>
            <w:tcW w:w="561" w:type="pct"/>
          </w:tcPr>
          <w:p w14:paraId="0632AB56" w14:textId="77777777" w:rsidR="00ED5387" w:rsidRPr="00484A23" w:rsidRDefault="00ED5387" w:rsidP="00ED5387">
            <w:pPr>
              <w:spacing w:line="276" w:lineRule="auto"/>
              <w:ind w:left="360"/>
              <w:rPr>
                <w:rFonts w:cs="Arial"/>
                <w:szCs w:val="24"/>
              </w:rPr>
            </w:pPr>
          </w:p>
        </w:tc>
      </w:tr>
      <w:tr w:rsidR="00ED5387" w:rsidRPr="00484A23" w14:paraId="2318A1F6" w14:textId="77777777" w:rsidTr="003B6376">
        <w:tc>
          <w:tcPr>
            <w:tcW w:w="3905" w:type="pct"/>
          </w:tcPr>
          <w:p w14:paraId="1B999BB0" w14:textId="77777777" w:rsidR="00ED5387" w:rsidRPr="00484A23" w:rsidRDefault="00ED5387" w:rsidP="00ED5387">
            <w:pPr>
              <w:pStyle w:val="Default"/>
              <w:numPr>
                <w:ilvl w:val="0"/>
                <w:numId w:val="16"/>
              </w:numPr>
            </w:pPr>
            <w:r w:rsidRPr="00484A23">
              <w:t>Support a mother to position herself and her baby for breastfeeding</w:t>
            </w:r>
          </w:p>
        </w:tc>
        <w:tc>
          <w:tcPr>
            <w:tcW w:w="534" w:type="pct"/>
          </w:tcPr>
          <w:p w14:paraId="6EF68208" w14:textId="77777777" w:rsidR="00ED5387" w:rsidRPr="00484A23" w:rsidRDefault="00ED5387" w:rsidP="00484A23">
            <w:pPr>
              <w:spacing w:before="0" w:line="276" w:lineRule="auto"/>
              <w:ind w:left="360"/>
              <w:rPr>
                <w:rFonts w:cs="Arial"/>
                <w:szCs w:val="24"/>
              </w:rPr>
            </w:pPr>
          </w:p>
        </w:tc>
        <w:tc>
          <w:tcPr>
            <w:tcW w:w="561" w:type="pct"/>
          </w:tcPr>
          <w:p w14:paraId="01E7579C" w14:textId="77777777" w:rsidR="00ED5387" w:rsidRPr="00484A23" w:rsidRDefault="00ED5387" w:rsidP="00484A23">
            <w:pPr>
              <w:spacing w:before="0" w:line="276" w:lineRule="auto"/>
              <w:ind w:left="360"/>
              <w:rPr>
                <w:rFonts w:cs="Arial"/>
                <w:szCs w:val="24"/>
              </w:rPr>
            </w:pPr>
          </w:p>
        </w:tc>
      </w:tr>
      <w:tr w:rsidR="00ED5387" w:rsidRPr="00484A23" w14:paraId="6D909936" w14:textId="77777777" w:rsidTr="003B6376">
        <w:tc>
          <w:tcPr>
            <w:tcW w:w="3905" w:type="pct"/>
          </w:tcPr>
          <w:p w14:paraId="030A2D3F" w14:textId="77777777" w:rsidR="00ED5387" w:rsidRPr="00484A23" w:rsidRDefault="00ED5387" w:rsidP="00ED5387">
            <w:pPr>
              <w:pStyle w:val="Default"/>
              <w:numPr>
                <w:ilvl w:val="0"/>
                <w:numId w:val="16"/>
              </w:numPr>
            </w:pPr>
            <w:r w:rsidRPr="00484A23">
              <w:t>Support a mother to attach her baby to the breast, encouraging baby-led attachment</w:t>
            </w:r>
          </w:p>
        </w:tc>
        <w:tc>
          <w:tcPr>
            <w:tcW w:w="534" w:type="pct"/>
          </w:tcPr>
          <w:p w14:paraId="387669F5" w14:textId="77777777" w:rsidR="00ED5387" w:rsidRPr="00484A23" w:rsidRDefault="00ED5387" w:rsidP="00484A23">
            <w:pPr>
              <w:spacing w:before="0" w:line="276" w:lineRule="auto"/>
              <w:ind w:left="360"/>
              <w:rPr>
                <w:rFonts w:cs="Arial"/>
                <w:szCs w:val="24"/>
              </w:rPr>
            </w:pPr>
          </w:p>
        </w:tc>
        <w:tc>
          <w:tcPr>
            <w:tcW w:w="561" w:type="pct"/>
          </w:tcPr>
          <w:p w14:paraId="31CBABF5" w14:textId="77777777" w:rsidR="00ED5387" w:rsidRPr="00484A23" w:rsidRDefault="00ED5387" w:rsidP="00484A23">
            <w:pPr>
              <w:spacing w:before="0" w:line="276" w:lineRule="auto"/>
              <w:ind w:left="360"/>
              <w:rPr>
                <w:rFonts w:cs="Arial"/>
                <w:szCs w:val="24"/>
              </w:rPr>
            </w:pPr>
          </w:p>
        </w:tc>
      </w:tr>
      <w:tr w:rsidR="00ED5387" w:rsidRPr="00484A23" w14:paraId="1F75B49C" w14:textId="77777777" w:rsidTr="003B6376">
        <w:tc>
          <w:tcPr>
            <w:tcW w:w="3905" w:type="pct"/>
          </w:tcPr>
          <w:p w14:paraId="5F52AA32" w14:textId="77777777" w:rsidR="00ED5387" w:rsidRPr="00484A23" w:rsidRDefault="00ED5387" w:rsidP="00ED5387">
            <w:pPr>
              <w:pStyle w:val="Default"/>
              <w:numPr>
                <w:ilvl w:val="0"/>
                <w:numId w:val="16"/>
              </w:numPr>
            </w:pPr>
            <w:r w:rsidRPr="00484A23">
              <w:t>Assess a breastfeed; including teaching a mother how to monitor milk transfer</w:t>
            </w:r>
          </w:p>
        </w:tc>
        <w:tc>
          <w:tcPr>
            <w:tcW w:w="534" w:type="pct"/>
          </w:tcPr>
          <w:p w14:paraId="01582A7E" w14:textId="77777777" w:rsidR="00ED5387" w:rsidRPr="00484A23" w:rsidRDefault="00ED5387" w:rsidP="00484A23">
            <w:pPr>
              <w:spacing w:before="0" w:line="276" w:lineRule="auto"/>
              <w:ind w:left="360"/>
              <w:rPr>
                <w:rFonts w:cs="Arial"/>
                <w:szCs w:val="24"/>
              </w:rPr>
            </w:pPr>
          </w:p>
        </w:tc>
        <w:tc>
          <w:tcPr>
            <w:tcW w:w="561" w:type="pct"/>
          </w:tcPr>
          <w:p w14:paraId="2E62CD96" w14:textId="77777777" w:rsidR="00ED5387" w:rsidRPr="00484A23" w:rsidRDefault="00ED5387" w:rsidP="00484A23">
            <w:pPr>
              <w:spacing w:before="0" w:line="276" w:lineRule="auto"/>
              <w:ind w:left="360"/>
              <w:rPr>
                <w:rFonts w:cs="Arial"/>
                <w:szCs w:val="24"/>
              </w:rPr>
            </w:pPr>
          </w:p>
        </w:tc>
      </w:tr>
      <w:tr w:rsidR="00ED5387" w:rsidRPr="00484A23" w14:paraId="312AA6F3" w14:textId="77777777" w:rsidTr="003B6376">
        <w:tc>
          <w:tcPr>
            <w:tcW w:w="3905" w:type="pct"/>
          </w:tcPr>
          <w:p w14:paraId="019E7DBC" w14:textId="77777777" w:rsidR="00ED5387" w:rsidRPr="00484A23" w:rsidRDefault="00ED5387" w:rsidP="00ED5387">
            <w:pPr>
              <w:pStyle w:val="Default"/>
              <w:numPr>
                <w:ilvl w:val="0"/>
                <w:numId w:val="16"/>
              </w:numPr>
            </w:pPr>
            <w:r w:rsidRPr="00484A23">
              <w:t>Explain to a mother about feeding cues and the optimal pattern of breastfeeding</w:t>
            </w:r>
          </w:p>
        </w:tc>
        <w:tc>
          <w:tcPr>
            <w:tcW w:w="534" w:type="pct"/>
          </w:tcPr>
          <w:p w14:paraId="384A41D8" w14:textId="77777777" w:rsidR="00ED5387" w:rsidRPr="00484A23" w:rsidRDefault="00ED5387" w:rsidP="00484A23">
            <w:pPr>
              <w:spacing w:before="0" w:line="276" w:lineRule="auto"/>
              <w:ind w:left="360"/>
              <w:rPr>
                <w:rFonts w:cs="Arial"/>
                <w:szCs w:val="24"/>
              </w:rPr>
            </w:pPr>
          </w:p>
        </w:tc>
        <w:tc>
          <w:tcPr>
            <w:tcW w:w="561" w:type="pct"/>
          </w:tcPr>
          <w:p w14:paraId="13CCC192" w14:textId="77777777" w:rsidR="00ED5387" w:rsidRPr="00484A23" w:rsidRDefault="00ED5387" w:rsidP="00484A23">
            <w:pPr>
              <w:spacing w:before="0" w:line="276" w:lineRule="auto"/>
              <w:ind w:left="360"/>
              <w:rPr>
                <w:rFonts w:cs="Arial"/>
                <w:szCs w:val="24"/>
              </w:rPr>
            </w:pPr>
          </w:p>
        </w:tc>
      </w:tr>
      <w:tr w:rsidR="00ED5387" w:rsidRPr="00484A23" w14:paraId="1D84B870" w14:textId="77777777" w:rsidTr="003B6376">
        <w:tc>
          <w:tcPr>
            <w:tcW w:w="3905" w:type="pct"/>
          </w:tcPr>
          <w:p w14:paraId="4C5398DC" w14:textId="77777777" w:rsidR="00ED5387" w:rsidRPr="00484A23" w:rsidRDefault="00ED5387" w:rsidP="00ED5387">
            <w:pPr>
              <w:pStyle w:val="Default"/>
              <w:numPr>
                <w:ilvl w:val="0"/>
                <w:numId w:val="16"/>
              </w:numPr>
            </w:pPr>
            <w:r w:rsidRPr="00484A23">
              <w:t>Using hands-off techniques, assist a mother to express her breast milk</w:t>
            </w:r>
          </w:p>
        </w:tc>
        <w:tc>
          <w:tcPr>
            <w:tcW w:w="534" w:type="pct"/>
          </w:tcPr>
          <w:p w14:paraId="3E1C0EEE" w14:textId="77777777" w:rsidR="00ED5387" w:rsidRPr="00484A23" w:rsidRDefault="00ED5387" w:rsidP="00484A23">
            <w:pPr>
              <w:spacing w:before="0" w:line="276" w:lineRule="auto"/>
              <w:ind w:left="360"/>
              <w:rPr>
                <w:rFonts w:cs="Arial"/>
                <w:szCs w:val="24"/>
              </w:rPr>
            </w:pPr>
          </w:p>
        </w:tc>
        <w:tc>
          <w:tcPr>
            <w:tcW w:w="561" w:type="pct"/>
          </w:tcPr>
          <w:p w14:paraId="5575A696" w14:textId="77777777" w:rsidR="00ED5387" w:rsidRPr="00484A23" w:rsidRDefault="00ED5387" w:rsidP="00484A23">
            <w:pPr>
              <w:spacing w:before="0" w:line="276" w:lineRule="auto"/>
              <w:ind w:left="360"/>
              <w:rPr>
                <w:rFonts w:cs="Arial"/>
                <w:szCs w:val="24"/>
              </w:rPr>
            </w:pPr>
          </w:p>
        </w:tc>
      </w:tr>
      <w:tr w:rsidR="00ED5387" w:rsidRPr="00484A23" w14:paraId="276536F3" w14:textId="77777777" w:rsidTr="003B6376">
        <w:tc>
          <w:tcPr>
            <w:tcW w:w="3905" w:type="pct"/>
          </w:tcPr>
          <w:p w14:paraId="07A46267" w14:textId="77777777" w:rsidR="00ED5387" w:rsidRPr="00484A23" w:rsidRDefault="00ED5387" w:rsidP="00ED5387">
            <w:pPr>
              <w:pStyle w:val="Default"/>
              <w:numPr>
                <w:ilvl w:val="0"/>
                <w:numId w:val="16"/>
              </w:numPr>
            </w:pPr>
            <w:r w:rsidRPr="00484A23">
              <w:t>Explain to a mother how to know if her baby is getting enough milk</w:t>
            </w:r>
          </w:p>
        </w:tc>
        <w:tc>
          <w:tcPr>
            <w:tcW w:w="534" w:type="pct"/>
          </w:tcPr>
          <w:p w14:paraId="485FC85C" w14:textId="77777777" w:rsidR="00ED5387" w:rsidRPr="00484A23" w:rsidRDefault="00ED5387" w:rsidP="00484A23">
            <w:pPr>
              <w:spacing w:before="0" w:line="276" w:lineRule="auto"/>
              <w:ind w:left="360"/>
              <w:rPr>
                <w:rFonts w:cs="Arial"/>
                <w:szCs w:val="24"/>
              </w:rPr>
            </w:pPr>
          </w:p>
        </w:tc>
        <w:tc>
          <w:tcPr>
            <w:tcW w:w="561" w:type="pct"/>
          </w:tcPr>
          <w:p w14:paraId="1D963B14" w14:textId="77777777" w:rsidR="00ED5387" w:rsidRPr="00484A23" w:rsidRDefault="00ED5387" w:rsidP="00484A23">
            <w:pPr>
              <w:spacing w:before="0" w:line="276" w:lineRule="auto"/>
              <w:ind w:left="360"/>
              <w:rPr>
                <w:rFonts w:cs="Arial"/>
                <w:szCs w:val="24"/>
              </w:rPr>
            </w:pPr>
          </w:p>
        </w:tc>
      </w:tr>
      <w:tr w:rsidR="00ED5387" w:rsidRPr="00484A23" w14:paraId="38BE601D" w14:textId="77777777" w:rsidTr="00ED5387">
        <w:tc>
          <w:tcPr>
            <w:tcW w:w="5000" w:type="pct"/>
            <w:gridSpan w:val="3"/>
            <w:shd w:val="clear" w:color="auto" w:fill="BFBFBF" w:themeFill="background1" w:themeFillShade="BF"/>
          </w:tcPr>
          <w:p w14:paraId="70F9C318" w14:textId="77777777" w:rsidR="00ED5387" w:rsidRPr="00484A23" w:rsidRDefault="00ED5387" w:rsidP="00484A23">
            <w:pPr>
              <w:spacing w:before="0" w:line="276" w:lineRule="auto"/>
              <w:rPr>
                <w:rFonts w:cs="Arial"/>
                <w:b/>
                <w:bCs/>
                <w:szCs w:val="24"/>
              </w:rPr>
            </w:pPr>
            <w:r w:rsidRPr="00484A23">
              <w:rPr>
                <w:rFonts w:cs="Arial"/>
                <w:b/>
                <w:bCs/>
                <w:szCs w:val="24"/>
              </w:rPr>
              <w:t xml:space="preserve">Breastfeeding challenges </w:t>
            </w:r>
          </w:p>
        </w:tc>
      </w:tr>
      <w:tr w:rsidR="00ED5387" w:rsidRPr="00484A23" w14:paraId="2FC41F83" w14:textId="77777777" w:rsidTr="003B6376">
        <w:tc>
          <w:tcPr>
            <w:tcW w:w="3905" w:type="pct"/>
          </w:tcPr>
          <w:p w14:paraId="7A79FDB1" w14:textId="77777777" w:rsidR="00ED5387" w:rsidRPr="00484A23" w:rsidRDefault="00ED5387" w:rsidP="00ED5387">
            <w:pPr>
              <w:pStyle w:val="Default"/>
              <w:numPr>
                <w:ilvl w:val="0"/>
                <w:numId w:val="16"/>
              </w:numPr>
            </w:pPr>
            <w:r w:rsidRPr="00484A23">
              <w:t xml:space="preserve">Counsel a mother who thinks she does not have enough milk </w:t>
            </w:r>
          </w:p>
        </w:tc>
        <w:tc>
          <w:tcPr>
            <w:tcW w:w="534" w:type="pct"/>
          </w:tcPr>
          <w:p w14:paraId="3506623E" w14:textId="77777777" w:rsidR="00ED5387" w:rsidRPr="00484A23" w:rsidRDefault="00ED5387" w:rsidP="00484A23">
            <w:pPr>
              <w:spacing w:before="0" w:line="276" w:lineRule="auto"/>
              <w:ind w:left="360"/>
              <w:rPr>
                <w:rFonts w:cs="Arial"/>
                <w:szCs w:val="24"/>
              </w:rPr>
            </w:pPr>
          </w:p>
        </w:tc>
        <w:tc>
          <w:tcPr>
            <w:tcW w:w="561" w:type="pct"/>
          </w:tcPr>
          <w:p w14:paraId="50F3B06D" w14:textId="77777777" w:rsidR="00ED5387" w:rsidRPr="00484A23" w:rsidRDefault="00ED5387" w:rsidP="00484A23">
            <w:pPr>
              <w:spacing w:before="0" w:line="276" w:lineRule="auto"/>
              <w:ind w:left="360"/>
              <w:rPr>
                <w:rFonts w:cs="Arial"/>
                <w:szCs w:val="24"/>
              </w:rPr>
            </w:pPr>
          </w:p>
        </w:tc>
      </w:tr>
      <w:tr w:rsidR="00ED5387" w:rsidRPr="00484A23" w14:paraId="34B8E081" w14:textId="77777777" w:rsidTr="003B6376">
        <w:tc>
          <w:tcPr>
            <w:tcW w:w="3905" w:type="pct"/>
          </w:tcPr>
          <w:p w14:paraId="11F9BD3C" w14:textId="77777777" w:rsidR="00ED5387" w:rsidRPr="00484A23" w:rsidRDefault="00ED5387" w:rsidP="00ED5387">
            <w:pPr>
              <w:pStyle w:val="Default"/>
              <w:numPr>
                <w:ilvl w:val="0"/>
                <w:numId w:val="16"/>
              </w:numPr>
            </w:pPr>
            <w:r w:rsidRPr="00484A23">
              <w:t xml:space="preserve">Counsel a mother with an unsettled baby </w:t>
            </w:r>
          </w:p>
        </w:tc>
        <w:tc>
          <w:tcPr>
            <w:tcW w:w="534" w:type="pct"/>
          </w:tcPr>
          <w:p w14:paraId="34DD55B4" w14:textId="77777777" w:rsidR="00ED5387" w:rsidRPr="00484A23" w:rsidRDefault="00ED5387" w:rsidP="00484A23">
            <w:pPr>
              <w:spacing w:before="0" w:line="276" w:lineRule="auto"/>
              <w:ind w:left="360"/>
              <w:rPr>
                <w:rFonts w:cs="Arial"/>
                <w:szCs w:val="24"/>
              </w:rPr>
            </w:pPr>
          </w:p>
        </w:tc>
        <w:tc>
          <w:tcPr>
            <w:tcW w:w="561" w:type="pct"/>
          </w:tcPr>
          <w:p w14:paraId="2A2DA8FE" w14:textId="77777777" w:rsidR="00ED5387" w:rsidRPr="00484A23" w:rsidRDefault="00ED5387" w:rsidP="00484A23">
            <w:pPr>
              <w:spacing w:before="0" w:line="276" w:lineRule="auto"/>
              <w:ind w:left="360"/>
              <w:rPr>
                <w:rFonts w:cs="Arial"/>
                <w:szCs w:val="24"/>
              </w:rPr>
            </w:pPr>
          </w:p>
        </w:tc>
      </w:tr>
      <w:tr w:rsidR="00ED5387" w:rsidRPr="00484A23" w14:paraId="0935EFAA" w14:textId="77777777" w:rsidTr="003B6376">
        <w:tc>
          <w:tcPr>
            <w:tcW w:w="3905" w:type="pct"/>
          </w:tcPr>
          <w:p w14:paraId="3389929A" w14:textId="77777777" w:rsidR="00ED5387" w:rsidRPr="00484A23" w:rsidRDefault="00ED5387" w:rsidP="00ED5387">
            <w:pPr>
              <w:pStyle w:val="Default"/>
              <w:numPr>
                <w:ilvl w:val="0"/>
                <w:numId w:val="16"/>
              </w:numPr>
            </w:pPr>
            <w:r w:rsidRPr="00484A23">
              <w:t xml:space="preserve">Counsel a mother on selecting and using an alternative feeding method </w:t>
            </w:r>
          </w:p>
        </w:tc>
        <w:tc>
          <w:tcPr>
            <w:tcW w:w="534" w:type="pct"/>
          </w:tcPr>
          <w:p w14:paraId="3FC9DA56" w14:textId="77777777" w:rsidR="00ED5387" w:rsidRPr="00484A23" w:rsidRDefault="00ED5387" w:rsidP="00484A23">
            <w:pPr>
              <w:spacing w:before="0" w:line="276" w:lineRule="auto"/>
              <w:ind w:left="360"/>
              <w:rPr>
                <w:rFonts w:cs="Arial"/>
                <w:szCs w:val="24"/>
              </w:rPr>
            </w:pPr>
          </w:p>
        </w:tc>
        <w:tc>
          <w:tcPr>
            <w:tcW w:w="561" w:type="pct"/>
          </w:tcPr>
          <w:p w14:paraId="3DC9FE84" w14:textId="77777777" w:rsidR="00ED5387" w:rsidRPr="00484A23" w:rsidRDefault="00ED5387" w:rsidP="00484A23">
            <w:pPr>
              <w:spacing w:before="0" w:line="276" w:lineRule="auto"/>
              <w:ind w:left="360"/>
              <w:rPr>
                <w:rFonts w:cs="Arial"/>
                <w:szCs w:val="24"/>
              </w:rPr>
            </w:pPr>
          </w:p>
        </w:tc>
      </w:tr>
      <w:tr w:rsidR="00ED5387" w:rsidRPr="00484A23" w14:paraId="74718E3F" w14:textId="77777777" w:rsidTr="003B6376">
        <w:tc>
          <w:tcPr>
            <w:tcW w:w="3905" w:type="pct"/>
          </w:tcPr>
          <w:p w14:paraId="7537FAD6" w14:textId="77777777" w:rsidR="00ED5387" w:rsidRPr="00484A23" w:rsidRDefault="00ED5387" w:rsidP="00ED5387">
            <w:pPr>
              <w:pStyle w:val="Default"/>
              <w:numPr>
                <w:ilvl w:val="0"/>
                <w:numId w:val="16"/>
              </w:numPr>
            </w:pPr>
            <w:r w:rsidRPr="00484A23">
              <w:t xml:space="preserve">Counsel a mother whose baby is refusing to breastfeed </w:t>
            </w:r>
          </w:p>
        </w:tc>
        <w:tc>
          <w:tcPr>
            <w:tcW w:w="534" w:type="pct"/>
          </w:tcPr>
          <w:p w14:paraId="7F9ED8C7" w14:textId="77777777" w:rsidR="00ED5387" w:rsidRPr="00484A23" w:rsidRDefault="00ED5387" w:rsidP="00484A23">
            <w:pPr>
              <w:spacing w:before="0" w:line="276" w:lineRule="auto"/>
              <w:ind w:left="360"/>
              <w:rPr>
                <w:rFonts w:cs="Arial"/>
                <w:szCs w:val="24"/>
              </w:rPr>
            </w:pPr>
          </w:p>
        </w:tc>
        <w:tc>
          <w:tcPr>
            <w:tcW w:w="561" w:type="pct"/>
          </w:tcPr>
          <w:p w14:paraId="0BEF3FDC" w14:textId="77777777" w:rsidR="00ED5387" w:rsidRPr="00484A23" w:rsidRDefault="00ED5387" w:rsidP="00484A23">
            <w:pPr>
              <w:spacing w:before="0" w:line="276" w:lineRule="auto"/>
              <w:ind w:left="360"/>
              <w:rPr>
                <w:rFonts w:cs="Arial"/>
                <w:szCs w:val="24"/>
              </w:rPr>
            </w:pPr>
          </w:p>
        </w:tc>
      </w:tr>
      <w:tr w:rsidR="00ED5387" w:rsidRPr="00484A23" w14:paraId="63D2EB3B" w14:textId="77777777" w:rsidTr="003B6376">
        <w:tc>
          <w:tcPr>
            <w:tcW w:w="3905" w:type="pct"/>
          </w:tcPr>
          <w:p w14:paraId="436AF0FC" w14:textId="77777777" w:rsidR="00ED5387" w:rsidRPr="00484A23" w:rsidRDefault="00ED5387" w:rsidP="00ED5387">
            <w:pPr>
              <w:pStyle w:val="Default"/>
              <w:numPr>
                <w:ilvl w:val="0"/>
                <w:numId w:val="16"/>
              </w:numPr>
            </w:pPr>
            <w:r w:rsidRPr="00484A23">
              <w:t xml:space="preserve">Counsel a mother who has flat or inverted nipples </w:t>
            </w:r>
          </w:p>
        </w:tc>
        <w:tc>
          <w:tcPr>
            <w:tcW w:w="534" w:type="pct"/>
          </w:tcPr>
          <w:p w14:paraId="78ABD52D" w14:textId="77777777" w:rsidR="00ED5387" w:rsidRPr="00484A23" w:rsidRDefault="00ED5387" w:rsidP="00484A23">
            <w:pPr>
              <w:spacing w:before="0" w:line="276" w:lineRule="auto"/>
              <w:ind w:left="360"/>
              <w:rPr>
                <w:rFonts w:cs="Arial"/>
                <w:szCs w:val="24"/>
              </w:rPr>
            </w:pPr>
          </w:p>
        </w:tc>
        <w:tc>
          <w:tcPr>
            <w:tcW w:w="561" w:type="pct"/>
          </w:tcPr>
          <w:p w14:paraId="731E132F" w14:textId="77777777" w:rsidR="00ED5387" w:rsidRPr="00484A23" w:rsidRDefault="00ED5387" w:rsidP="00484A23">
            <w:pPr>
              <w:spacing w:before="0" w:line="276" w:lineRule="auto"/>
              <w:ind w:left="360"/>
              <w:rPr>
                <w:rFonts w:cs="Arial"/>
                <w:szCs w:val="24"/>
              </w:rPr>
            </w:pPr>
          </w:p>
        </w:tc>
      </w:tr>
      <w:tr w:rsidR="00ED5387" w:rsidRPr="00484A23" w14:paraId="27A3E72F" w14:textId="77777777" w:rsidTr="003B6376">
        <w:tc>
          <w:tcPr>
            <w:tcW w:w="3905" w:type="pct"/>
          </w:tcPr>
          <w:p w14:paraId="2D972BB3" w14:textId="77777777" w:rsidR="00ED5387" w:rsidRPr="00484A23" w:rsidRDefault="00ED5387" w:rsidP="00ED5387">
            <w:pPr>
              <w:pStyle w:val="Default"/>
              <w:numPr>
                <w:ilvl w:val="0"/>
                <w:numId w:val="16"/>
              </w:numPr>
            </w:pPr>
            <w:r w:rsidRPr="00484A23">
              <w:t xml:space="preserve">Counsel a mother with engorged breasts </w:t>
            </w:r>
          </w:p>
        </w:tc>
        <w:tc>
          <w:tcPr>
            <w:tcW w:w="534" w:type="pct"/>
          </w:tcPr>
          <w:p w14:paraId="1B742FC5" w14:textId="77777777" w:rsidR="00ED5387" w:rsidRPr="00484A23" w:rsidRDefault="00ED5387" w:rsidP="00484A23">
            <w:pPr>
              <w:spacing w:before="0" w:line="276" w:lineRule="auto"/>
              <w:ind w:left="360"/>
              <w:rPr>
                <w:rFonts w:cs="Arial"/>
                <w:szCs w:val="24"/>
              </w:rPr>
            </w:pPr>
          </w:p>
        </w:tc>
        <w:tc>
          <w:tcPr>
            <w:tcW w:w="561" w:type="pct"/>
          </w:tcPr>
          <w:p w14:paraId="535965D1" w14:textId="77777777" w:rsidR="00ED5387" w:rsidRPr="00484A23" w:rsidRDefault="00ED5387" w:rsidP="00484A23">
            <w:pPr>
              <w:spacing w:before="0" w:line="276" w:lineRule="auto"/>
              <w:ind w:left="360"/>
              <w:rPr>
                <w:rFonts w:cs="Arial"/>
                <w:szCs w:val="24"/>
              </w:rPr>
            </w:pPr>
          </w:p>
        </w:tc>
      </w:tr>
      <w:tr w:rsidR="00ED5387" w:rsidRPr="00484A23" w14:paraId="5EC35701" w14:textId="77777777" w:rsidTr="003B6376">
        <w:tc>
          <w:tcPr>
            <w:tcW w:w="3905" w:type="pct"/>
          </w:tcPr>
          <w:p w14:paraId="55E8AAE6" w14:textId="77777777" w:rsidR="00ED5387" w:rsidRPr="00484A23" w:rsidRDefault="00ED5387" w:rsidP="00484A23">
            <w:pPr>
              <w:pStyle w:val="Default"/>
              <w:numPr>
                <w:ilvl w:val="0"/>
                <w:numId w:val="16"/>
              </w:numPr>
            </w:pPr>
            <w:r w:rsidRPr="00484A23">
              <w:t xml:space="preserve">Counsel a mother with sore or cracked nipples </w:t>
            </w:r>
          </w:p>
        </w:tc>
        <w:tc>
          <w:tcPr>
            <w:tcW w:w="534" w:type="pct"/>
          </w:tcPr>
          <w:p w14:paraId="59F11591" w14:textId="77777777" w:rsidR="00ED5387" w:rsidRPr="00484A23" w:rsidRDefault="00ED5387" w:rsidP="00484A23">
            <w:pPr>
              <w:spacing w:before="0" w:line="276" w:lineRule="auto"/>
              <w:ind w:left="360"/>
              <w:rPr>
                <w:rFonts w:cs="Arial"/>
                <w:szCs w:val="24"/>
              </w:rPr>
            </w:pPr>
          </w:p>
        </w:tc>
        <w:tc>
          <w:tcPr>
            <w:tcW w:w="561" w:type="pct"/>
          </w:tcPr>
          <w:p w14:paraId="10D5379E" w14:textId="77777777" w:rsidR="00ED5387" w:rsidRPr="00484A23" w:rsidRDefault="00ED5387" w:rsidP="00484A23">
            <w:pPr>
              <w:spacing w:before="0" w:line="276" w:lineRule="auto"/>
              <w:ind w:left="360"/>
              <w:rPr>
                <w:rFonts w:cs="Arial"/>
                <w:szCs w:val="24"/>
              </w:rPr>
            </w:pPr>
          </w:p>
        </w:tc>
      </w:tr>
      <w:tr w:rsidR="00ED5387" w:rsidRPr="00484A23" w14:paraId="54F2C196" w14:textId="77777777" w:rsidTr="003B6376">
        <w:tc>
          <w:tcPr>
            <w:tcW w:w="3905" w:type="pct"/>
          </w:tcPr>
          <w:p w14:paraId="06ED9A75" w14:textId="77777777" w:rsidR="00ED5387" w:rsidRPr="00484A23" w:rsidRDefault="00ED5387" w:rsidP="00ED5387">
            <w:pPr>
              <w:pStyle w:val="Default"/>
              <w:numPr>
                <w:ilvl w:val="0"/>
                <w:numId w:val="16"/>
              </w:numPr>
            </w:pPr>
            <w:r w:rsidRPr="00484A23">
              <w:t xml:space="preserve">Counsel a mother with mastitis </w:t>
            </w:r>
          </w:p>
        </w:tc>
        <w:tc>
          <w:tcPr>
            <w:tcW w:w="534" w:type="pct"/>
          </w:tcPr>
          <w:p w14:paraId="644B2CDB" w14:textId="77777777" w:rsidR="00ED5387" w:rsidRPr="00484A23" w:rsidRDefault="00ED5387" w:rsidP="00484A23">
            <w:pPr>
              <w:spacing w:before="0" w:line="276" w:lineRule="auto"/>
              <w:ind w:left="360"/>
              <w:rPr>
                <w:rFonts w:cs="Arial"/>
                <w:szCs w:val="24"/>
              </w:rPr>
            </w:pPr>
          </w:p>
        </w:tc>
        <w:tc>
          <w:tcPr>
            <w:tcW w:w="561" w:type="pct"/>
          </w:tcPr>
          <w:p w14:paraId="3304A9CC" w14:textId="77777777" w:rsidR="00ED5387" w:rsidRPr="00484A23" w:rsidRDefault="00ED5387" w:rsidP="00484A23">
            <w:pPr>
              <w:spacing w:before="0" w:line="276" w:lineRule="auto"/>
              <w:ind w:left="360"/>
              <w:rPr>
                <w:rFonts w:cs="Arial"/>
                <w:szCs w:val="24"/>
              </w:rPr>
            </w:pPr>
          </w:p>
        </w:tc>
      </w:tr>
      <w:tr w:rsidR="00ED5387" w:rsidRPr="00484A23" w14:paraId="3DB63371" w14:textId="77777777" w:rsidTr="003B6376">
        <w:tc>
          <w:tcPr>
            <w:tcW w:w="3905" w:type="pct"/>
          </w:tcPr>
          <w:p w14:paraId="7FF98675" w14:textId="77777777" w:rsidR="00ED5387" w:rsidRPr="00484A23" w:rsidRDefault="00ED5387" w:rsidP="00ED5387">
            <w:pPr>
              <w:pStyle w:val="Default"/>
              <w:numPr>
                <w:ilvl w:val="0"/>
                <w:numId w:val="16"/>
              </w:numPr>
            </w:pPr>
            <w:r w:rsidRPr="00484A23">
              <w:t xml:space="preserve">Support a mother to breastfeed a low-birth-weight, preterm or sick baby </w:t>
            </w:r>
          </w:p>
        </w:tc>
        <w:tc>
          <w:tcPr>
            <w:tcW w:w="534" w:type="pct"/>
          </w:tcPr>
          <w:p w14:paraId="22A83715" w14:textId="77777777" w:rsidR="00ED5387" w:rsidRPr="00484A23" w:rsidRDefault="00ED5387" w:rsidP="00484A23">
            <w:pPr>
              <w:spacing w:before="0" w:line="276" w:lineRule="auto"/>
              <w:ind w:left="360"/>
              <w:rPr>
                <w:rFonts w:cs="Arial"/>
                <w:szCs w:val="24"/>
              </w:rPr>
            </w:pPr>
          </w:p>
        </w:tc>
        <w:tc>
          <w:tcPr>
            <w:tcW w:w="561" w:type="pct"/>
          </w:tcPr>
          <w:p w14:paraId="2A55EEC8" w14:textId="77777777" w:rsidR="00ED5387" w:rsidRPr="00484A23" w:rsidRDefault="00ED5387" w:rsidP="00484A23">
            <w:pPr>
              <w:spacing w:before="0" w:line="276" w:lineRule="auto"/>
              <w:ind w:left="360"/>
              <w:rPr>
                <w:rFonts w:cs="Arial"/>
                <w:szCs w:val="24"/>
              </w:rPr>
            </w:pPr>
          </w:p>
        </w:tc>
      </w:tr>
    </w:tbl>
    <w:p w14:paraId="31CEB537" w14:textId="77777777" w:rsidR="00484A23" w:rsidRDefault="00484A23" w:rsidP="00484A23">
      <w:pPr>
        <w:spacing w:after="240"/>
        <w:ind w:left="-709"/>
        <w:rPr>
          <w:rFonts w:cs="Arial"/>
          <w:b/>
        </w:rPr>
      </w:pPr>
    </w:p>
    <w:p w14:paraId="0BC57964" w14:textId="77777777" w:rsidR="00484A23" w:rsidRPr="00A545C6" w:rsidRDefault="00484A23" w:rsidP="00484A23">
      <w:pPr>
        <w:pStyle w:val="Heading3"/>
      </w:pPr>
      <w:r w:rsidRPr="00A545C6">
        <w:lastRenderedPageBreak/>
        <w:t>Breastfeeding education plan for next 3 years</w:t>
      </w:r>
      <w:r>
        <w:t>:</w:t>
      </w:r>
    </w:p>
    <w:tbl>
      <w:tblPr>
        <w:tblStyle w:val="TableGrid"/>
        <w:tblW w:w="0" w:type="auto"/>
        <w:tblInd w:w="-34" w:type="dxa"/>
        <w:tblLook w:val="0000" w:firstRow="0" w:lastRow="0" w:firstColumn="0" w:lastColumn="0" w:noHBand="0" w:noVBand="0"/>
      </w:tblPr>
      <w:tblGrid>
        <w:gridCol w:w="4111"/>
        <w:gridCol w:w="6237"/>
      </w:tblGrid>
      <w:tr w:rsidR="00484A23" w14:paraId="50BA8C08" w14:textId="77777777" w:rsidTr="00484A23">
        <w:tc>
          <w:tcPr>
            <w:tcW w:w="4111" w:type="dxa"/>
          </w:tcPr>
          <w:p w14:paraId="398C4243" w14:textId="77777777" w:rsidR="00484A23" w:rsidRPr="00A545C6" w:rsidRDefault="00484A23" w:rsidP="00F4442A">
            <w:pPr>
              <w:rPr>
                <w:rFonts w:cs="Arial"/>
                <w:b/>
                <w:sz w:val="22"/>
              </w:rPr>
            </w:pPr>
            <w:r w:rsidRPr="00A545C6">
              <w:rPr>
                <w:rFonts w:cs="Arial"/>
                <w:b/>
                <w:sz w:val="22"/>
              </w:rPr>
              <w:t>Topic</w:t>
            </w:r>
          </w:p>
        </w:tc>
        <w:tc>
          <w:tcPr>
            <w:tcW w:w="6237" w:type="dxa"/>
          </w:tcPr>
          <w:p w14:paraId="54D6D51D" w14:textId="77777777" w:rsidR="00484A23" w:rsidRPr="00A545C6" w:rsidRDefault="00484A23" w:rsidP="00F4442A">
            <w:pPr>
              <w:rPr>
                <w:rFonts w:cs="Arial"/>
                <w:b/>
                <w:sz w:val="22"/>
              </w:rPr>
            </w:pPr>
            <w:r w:rsidRPr="00A545C6">
              <w:rPr>
                <w:rFonts w:cs="Arial"/>
                <w:b/>
                <w:sz w:val="22"/>
              </w:rPr>
              <w:t>Action</w:t>
            </w:r>
          </w:p>
        </w:tc>
      </w:tr>
      <w:tr w:rsidR="00484A23" w14:paraId="61DE689A" w14:textId="77777777" w:rsidTr="00484A23">
        <w:tc>
          <w:tcPr>
            <w:tcW w:w="4111" w:type="dxa"/>
          </w:tcPr>
          <w:p w14:paraId="1F9AE839" w14:textId="77777777" w:rsidR="00484A23" w:rsidRPr="00A545C6" w:rsidRDefault="00484A23" w:rsidP="00F4442A">
            <w:pPr>
              <w:rPr>
                <w:i/>
                <w:sz w:val="22"/>
              </w:rPr>
            </w:pPr>
            <w:r w:rsidRPr="00A545C6">
              <w:rPr>
                <w:rFonts w:cs="Arial"/>
                <w:i/>
              </w:rPr>
              <w:t>Counsel a mother with mastitis</w:t>
            </w:r>
          </w:p>
        </w:tc>
        <w:tc>
          <w:tcPr>
            <w:tcW w:w="6237" w:type="dxa"/>
          </w:tcPr>
          <w:p w14:paraId="14CB99F8" w14:textId="77777777" w:rsidR="00484A23" w:rsidRPr="00A545C6" w:rsidRDefault="00484A23" w:rsidP="00F4442A">
            <w:pPr>
              <w:rPr>
                <w:rFonts w:cs="Arial"/>
                <w:i/>
                <w:sz w:val="22"/>
              </w:rPr>
            </w:pPr>
            <w:r w:rsidRPr="00A545C6">
              <w:rPr>
                <w:rFonts w:cs="Arial"/>
                <w:i/>
              </w:rPr>
              <w:t>Read clinical guideline, complete BF challenges module</w:t>
            </w:r>
          </w:p>
        </w:tc>
      </w:tr>
      <w:tr w:rsidR="00484A23" w14:paraId="18B7DD7D" w14:textId="77777777" w:rsidTr="00484A23">
        <w:tc>
          <w:tcPr>
            <w:tcW w:w="4111" w:type="dxa"/>
          </w:tcPr>
          <w:p w14:paraId="2C5FCDEA" w14:textId="77777777" w:rsidR="00484A23" w:rsidRDefault="00484A23" w:rsidP="00F4442A">
            <w:pPr>
              <w:rPr>
                <w:b/>
                <w:sz w:val="22"/>
              </w:rPr>
            </w:pPr>
          </w:p>
        </w:tc>
        <w:tc>
          <w:tcPr>
            <w:tcW w:w="6237" w:type="dxa"/>
          </w:tcPr>
          <w:p w14:paraId="726B480C" w14:textId="77777777" w:rsidR="00484A23" w:rsidRDefault="00484A23" w:rsidP="00F4442A">
            <w:pPr>
              <w:rPr>
                <w:b/>
                <w:sz w:val="22"/>
              </w:rPr>
            </w:pPr>
          </w:p>
        </w:tc>
      </w:tr>
    </w:tbl>
    <w:p w14:paraId="55D77184" w14:textId="77777777" w:rsidR="003B6376" w:rsidRDefault="003B6376" w:rsidP="00ED5387">
      <w:pPr>
        <w:pStyle w:val="Heading1"/>
        <w:spacing w:before="240" w:after="120"/>
        <w:rPr>
          <w:sz w:val="32"/>
        </w:rPr>
        <w:sectPr w:rsidR="003B6376" w:rsidSect="00A2221D">
          <w:pgSz w:w="11906" w:h="16838"/>
          <w:pgMar w:top="1134" w:right="851" w:bottom="1134" w:left="851" w:header="510" w:footer="397" w:gutter="0"/>
          <w:pgNumType w:start="9"/>
          <w:cols w:space="708"/>
          <w:docGrid w:linePitch="360"/>
        </w:sectPr>
      </w:pPr>
    </w:p>
    <w:p w14:paraId="6A03567E" w14:textId="64637048" w:rsidR="00467CD3" w:rsidRDefault="00467CD3" w:rsidP="00ED5387">
      <w:pPr>
        <w:pStyle w:val="Heading1"/>
        <w:spacing w:before="240" w:after="120"/>
        <w:rPr>
          <w:sz w:val="32"/>
        </w:rPr>
      </w:pPr>
    </w:p>
    <w:p w14:paraId="452ABC5B" w14:textId="77777777" w:rsidR="003B6376" w:rsidRDefault="003B6376" w:rsidP="003B6376">
      <w:pPr>
        <w:rPr>
          <w:lang w:eastAsia="x-none"/>
        </w:rPr>
      </w:pPr>
    </w:p>
    <w:p w14:paraId="1388BC03" w14:textId="77777777" w:rsidR="003B6376" w:rsidRDefault="003B6376" w:rsidP="003B6376">
      <w:pPr>
        <w:rPr>
          <w:lang w:eastAsia="x-none"/>
        </w:rPr>
      </w:pPr>
    </w:p>
    <w:p w14:paraId="7FA18778" w14:textId="77777777" w:rsidR="003B6376" w:rsidRDefault="003B6376" w:rsidP="003B6376">
      <w:pPr>
        <w:rPr>
          <w:lang w:eastAsia="x-none"/>
        </w:rPr>
      </w:pPr>
    </w:p>
    <w:p w14:paraId="72D6F243" w14:textId="77777777" w:rsidR="003B6376" w:rsidRDefault="003B6376" w:rsidP="003B6376">
      <w:pPr>
        <w:rPr>
          <w:lang w:eastAsia="x-none"/>
        </w:rPr>
      </w:pPr>
    </w:p>
    <w:p w14:paraId="3B18F54B" w14:textId="77777777" w:rsidR="003B6376" w:rsidRDefault="003B6376" w:rsidP="003B6376">
      <w:pPr>
        <w:rPr>
          <w:lang w:eastAsia="x-none"/>
        </w:rPr>
      </w:pPr>
    </w:p>
    <w:p w14:paraId="478708F3" w14:textId="77777777" w:rsidR="003B6376" w:rsidRDefault="003B6376" w:rsidP="003B6376">
      <w:pPr>
        <w:rPr>
          <w:lang w:eastAsia="x-none"/>
        </w:rPr>
      </w:pPr>
    </w:p>
    <w:p w14:paraId="226F2FCA" w14:textId="77777777" w:rsidR="003B6376" w:rsidRDefault="003B6376" w:rsidP="003B6376">
      <w:pPr>
        <w:rPr>
          <w:lang w:eastAsia="x-none"/>
        </w:rPr>
      </w:pPr>
    </w:p>
    <w:p w14:paraId="1E89263C" w14:textId="77777777" w:rsidR="003B6376" w:rsidRPr="003B6376" w:rsidRDefault="003B6376" w:rsidP="003B6376">
      <w:pPr>
        <w:rPr>
          <w:lang w:eastAsia="x-none"/>
        </w:rPr>
      </w:pPr>
    </w:p>
    <w:p w14:paraId="1D1A16D6" w14:textId="77777777" w:rsidR="00467CD3" w:rsidRDefault="00467CD3" w:rsidP="00467CD3">
      <w:pPr>
        <w:pStyle w:val="Heading1"/>
        <w:spacing w:before="240" w:after="120"/>
        <w:jc w:val="center"/>
        <w:rPr>
          <w:sz w:val="32"/>
        </w:rPr>
      </w:pPr>
    </w:p>
    <w:p w14:paraId="5884FE96" w14:textId="77777777" w:rsidR="00484A23" w:rsidRDefault="00484A23" w:rsidP="00467CD3">
      <w:pPr>
        <w:pStyle w:val="Heading1"/>
        <w:spacing w:before="240" w:after="120"/>
        <w:jc w:val="center"/>
        <w:rPr>
          <w:sz w:val="48"/>
        </w:rPr>
      </w:pPr>
    </w:p>
    <w:p w14:paraId="0CEADB46" w14:textId="77777777" w:rsidR="00467CD3" w:rsidRPr="00467CD3" w:rsidRDefault="00467CD3" w:rsidP="00467CD3">
      <w:pPr>
        <w:pStyle w:val="Heading1"/>
        <w:spacing w:before="240" w:after="120"/>
        <w:jc w:val="center"/>
        <w:rPr>
          <w:sz w:val="48"/>
        </w:rPr>
        <w:sectPr w:rsidR="00467CD3" w:rsidRPr="00467CD3" w:rsidSect="00A2221D">
          <w:pgSz w:w="11906" w:h="16838"/>
          <w:pgMar w:top="1134" w:right="851" w:bottom="1134" w:left="851" w:header="510" w:footer="397" w:gutter="0"/>
          <w:pgNumType w:start="9"/>
          <w:cols w:space="708"/>
          <w:docGrid w:linePitch="360"/>
        </w:sectPr>
      </w:pPr>
      <w:r>
        <w:rPr>
          <w:sz w:val="48"/>
        </w:rPr>
        <w:t>Section 2:PDR meeting (optional)</w:t>
      </w:r>
    </w:p>
    <w:p w14:paraId="28EAC381" w14:textId="77777777" w:rsidR="00C62471" w:rsidRDefault="00467CD3" w:rsidP="00C62471">
      <w:pPr>
        <w:pStyle w:val="Heading1"/>
        <w:spacing w:before="240" w:after="120"/>
        <w:rPr>
          <w:sz w:val="32"/>
        </w:rPr>
      </w:pPr>
      <w:r>
        <w:rPr>
          <w:sz w:val="32"/>
        </w:rPr>
        <w:lastRenderedPageBreak/>
        <w:t xml:space="preserve">Optional </w:t>
      </w:r>
      <w:r w:rsidR="00C62471" w:rsidRPr="00C62471">
        <w:rPr>
          <w:sz w:val="32"/>
        </w:rPr>
        <w:t>Midwifery/Nursing</w:t>
      </w:r>
      <w:r w:rsidR="00C62471" w:rsidRPr="00C62471">
        <w:rPr>
          <w:sz w:val="20"/>
        </w:rPr>
        <w:t xml:space="preserve"> </w:t>
      </w:r>
      <w:r w:rsidR="00C62471" w:rsidRPr="00C62471">
        <w:rPr>
          <w:sz w:val="32"/>
        </w:rPr>
        <w:t>CPD record for previous 12 months</w:t>
      </w:r>
    </w:p>
    <w:p w14:paraId="515AF2BF" w14:textId="77777777" w:rsidR="00A52558" w:rsidRDefault="00A52558" w:rsidP="00A52558">
      <w:pPr>
        <w:rPr>
          <w:i/>
          <w:sz w:val="18"/>
        </w:rPr>
      </w:pPr>
      <w:r w:rsidRPr="003F25F0">
        <w:rPr>
          <w:i/>
          <w:sz w:val="18"/>
        </w:rPr>
        <w:t>(</w:t>
      </w:r>
      <w:r>
        <w:rPr>
          <w:i/>
          <w:sz w:val="18"/>
        </w:rPr>
        <w:t xml:space="preserve">Continuing </w:t>
      </w:r>
      <w:r w:rsidRPr="003F25F0">
        <w:rPr>
          <w:i/>
          <w:sz w:val="18"/>
        </w:rPr>
        <w:t xml:space="preserve">Professional </w:t>
      </w:r>
      <w:r>
        <w:rPr>
          <w:i/>
          <w:sz w:val="18"/>
        </w:rPr>
        <w:t>D</w:t>
      </w:r>
      <w:r w:rsidRPr="003F25F0">
        <w:rPr>
          <w:i/>
          <w:sz w:val="18"/>
        </w:rPr>
        <w:t>evelopment activities you have attended/completed</w:t>
      </w:r>
      <w:r>
        <w:rPr>
          <w:i/>
          <w:sz w:val="18"/>
        </w:rPr>
        <w:t xml:space="preserve"> such as study days, in-service, reading an article</w:t>
      </w:r>
      <w:r w:rsidRPr="003F25F0">
        <w:rPr>
          <w:i/>
          <w:sz w:val="18"/>
        </w:rPr>
        <w:t>)</w:t>
      </w:r>
    </w:p>
    <w:tbl>
      <w:tblPr>
        <w:tblStyle w:val="TableGrid"/>
        <w:tblW w:w="4762" w:type="pct"/>
        <w:tblInd w:w="108" w:type="dxa"/>
        <w:tblLook w:val="04A0" w:firstRow="1" w:lastRow="0" w:firstColumn="1" w:lastColumn="0" w:noHBand="0" w:noVBand="1"/>
      </w:tblPr>
      <w:tblGrid>
        <w:gridCol w:w="485"/>
        <w:gridCol w:w="1054"/>
        <w:gridCol w:w="2572"/>
        <w:gridCol w:w="3547"/>
        <w:gridCol w:w="1133"/>
        <w:gridCol w:w="1133"/>
      </w:tblGrid>
      <w:tr w:rsidR="00A52558" w:rsidRPr="002B7B35" w14:paraId="1CAC4BA1" w14:textId="77777777" w:rsidTr="005947C0">
        <w:tc>
          <w:tcPr>
            <w:tcW w:w="244" w:type="pct"/>
            <w:vMerge w:val="restart"/>
            <w:shd w:val="clear" w:color="auto" w:fill="BFBFBF" w:themeFill="background1" w:themeFillShade="BF"/>
          </w:tcPr>
          <w:p w14:paraId="291F5CC9" w14:textId="77777777" w:rsidR="00A52558" w:rsidRDefault="00A52558" w:rsidP="005947C0">
            <w:pPr>
              <w:spacing w:before="120" w:after="120"/>
              <w:jc w:val="center"/>
              <w:rPr>
                <w:rFonts w:cs="Arial"/>
                <w:b/>
                <w:sz w:val="20"/>
              </w:rPr>
            </w:pPr>
            <w:r>
              <w:rPr>
                <w:rFonts w:cs="Arial"/>
                <w:b/>
                <w:sz w:val="20"/>
              </w:rPr>
              <w:t>No</w:t>
            </w:r>
          </w:p>
        </w:tc>
        <w:tc>
          <w:tcPr>
            <w:tcW w:w="531" w:type="pct"/>
            <w:vMerge w:val="restart"/>
            <w:shd w:val="clear" w:color="auto" w:fill="BFBFBF" w:themeFill="background1" w:themeFillShade="BF"/>
          </w:tcPr>
          <w:p w14:paraId="333744DE" w14:textId="77777777" w:rsidR="00A52558" w:rsidRDefault="00A52558" w:rsidP="005947C0">
            <w:pPr>
              <w:spacing w:before="120" w:after="120"/>
              <w:jc w:val="center"/>
              <w:rPr>
                <w:rFonts w:cs="Arial"/>
                <w:b/>
                <w:sz w:val="20"/>
              </w:rPr>
            </w:pPr>
            <w:r>
              <w:rPr>
                <w:rFonts w:cs="Arial"/>
                <w:b/>
                <w:sz w:val="20"/>
              </w:rPr>
              <w:t>Date</w:t>
            </w:r>
          </w:p>
          <w:p w14:paraId="6A59B4D0" w14:textId="77777777" w:rsidR="00A52558" w:rsidRDefault="00A52558" w:rsidP="005947C0">
            <w:pPr>
              <w:spacing w:before="120" w:after="120"/>
              <w:jc w:val="center"/>
              <w:rPr>
                <w:rFonts w:cs="Arial"/>
                <w:b/>
                <w:sz w:val="20"/>
              </w:rPr>
            </w:pPr>
            <w:r>
              <w:rPr>
                <w:rFonts w:cs="Arial"/>
                <w:b/>
                <w:sz w:val="20"/>
              </w:rPr>
              <w:t>attended</w:t>
            </w:r>
          </w:p>
        </w:tc>
        <w:tc>
          <w:tcPr>
            <w:tcW w:w="1296" w:type="pct"/>
            <w:vMerge w:val="restart"/>
            <w:shd w:val="clear" w:color="auto" w:fill="BFBFBF" w:themeFill="background1" w:themeFillShade="BF"/>
          </w:tcPr>
          <w:p w14:paraId="0E7A8A4C" w14:textId="77777777" w:rsidR="00A52558" w:rsidRPr="00B8761B" w:rsidRDefault="00A52558" w:rsidP="005947C0">
            <w:pPr>
              <w:spacing w:before="120" w:after="120"/>
              <w:jc w:val="center"/>
              <w:rPr>
                <w:rFonts w:cs="Arial"/>
                <w:b/>
                <w:sz w:val="20"/>
              </w:rPr>
            </w:pPr>
            <w:r>
              <w:rPr>
                <w:rFonts w:cs="Arial"/>
                <w:b/>
                <w:sz w:val="20"/>
              </w:rPr>
              <w:t>Activity</w:t>
            </w:r>
          </w:p>
        </w:tc>
        <w:tc>
          <w:tcPr>
            <w:tcW w:w="1787" w:type="pct"/>
            <w:vMerge w:val="restart"/>
            <w:shd w:val="clear" w:color="auto" w:fill="BFBFBF" w:themeFill="background1" w:themeFillShade="BF"/>
          </w:tcPr>
          <w:p w14:paraId="0E184D52" w14:textId="77777777" w:rsidR="00A52558" w:rsidRPr="00B8761B" w:rsidRDefault="00A52558" w:rsidP="005947C0">
            <w:pPr>
              <w:spacing w:before="120" w:after="120"/>
              <w:jc w:val="center"/>
              <w:rPr>
                <w:rFonts w:cs="Arial"/>
                <w:b/>
                <w:sz w:val="20"/>
              </w:rPr>
            </w:pPr>
            <w:r w:rsidRPr="00B8761B">
              <w:rPr>
                <w:rFonts w:cs="Arial"/>
                <w:b/>
                <w:sz w:val="20"/>
              </w:rPr>
              <w:t>Reflection on activity</w:t>
            </w:r>
          </w:p>
        </w:tc>
        <w:tc>
          <w:tcPr>
            <w:tcW w:w="1142" w:type="pct"/>
            <w:gridSpan w:val="2"/>
            <w:shd w:val="clear" w:color="auto" w:fill="BFBFBF" w:themeFill="background1" w:themeFillShade="BF"/>
          </w:tcPr>
          <w:p w14:paraId="555AEFBF" w14:textId="77777777" w:rsidR="00A52558" w:rsidRPr="00B8761B" w:rsidRDefault="00A52558" w:rsidP="005947C0">
            <w:pPr>
              <w:spacing w:before="120" w:after="120"/>
              <w:jc w:val="center"/>
              <w:rPr>
                <w:rFonts w:cs="Arial"/>
                <w:b/>
                <w:sz w:val="20"/>
              </w:rPr>
            </w:pPr>
            <w:r w:rsidRPr="00B8761B">
              <w:rPr>
                <w:rFonts w:cs="Arial"/>
                <w:b/>
                <w:sz w:val="20"/>
              </w:rPr>
              <w:t>CPD Hours</w:t>
            </w:r>
          </w:p>
        </w:tc>
      </w:tr>
      <w:tr w:rsidR="00A52558" w:rsidRPr="002B7B35" w14:paraId="5C6156AB" w14:textId="77777777" w:rsidTr="005947C0">
        <w:tc>
          <w:tcPr>
            <w:tcW w:w="244" w:type="pct"/>
            <w:vMerge/>
          </w:tcPr>
          <w:p w14:paraId="18DE1FC8" w14:textId="77777777" w:rsidR="00A52558" w:rsidRPr="00B8761B" w:rsidRDefault="00A52558" w:rsidP="005947C0">
            <w:pPr>
              <w:rPr>
                <w:rFonts w:cs="Arial"/>
                <w:sz w:val="20"/>
                <w:szCs w:val="20"/>
              </w:rPr>
            </w:pPr>
          </w:p>
        </w:tc>
        <w:tc>
          <w:tcPr>
            <w:tcW w:w="531" w:type="pct"/>
            <w:vMerge/>
          </w:tcPr>
          <w:p w14:paraId="1C75E94A" w14:textId="77777777" w:rsidR="00A52558" w:rsidRPr="00B8761B" w:rsidRDefault="00A52558" w:rsidP="005947C0">
            <w:pPr>
              <w:rPr>
                <w:rFonts w:cs="Arial"/>
                <w:sz w:val="20"/>
                <w:szCs w:val="20"/>
              </w:rPr>
            </w:pPr>
          </w:p>
        </w:tc>
        <w:tc>
          <w:tcPr>
            <w:tcW w:w="1296" w:type="pct"/>
            <w:vMerge/>
            <w:vAlign w:val="center"/>
          </w:tcPr>
          <w:p w14:paraId="7283871C" w14:textId="77777777" w:rsidR="00A52558" w:rsidRPr="00B8761B" w:rsidRDefault="00A52558" w:rsidP="005947C0">
            <w:pPr>
              <w:rPr>
                <w:rFonts w:cs="Arial"/>
                <w:sz w:val="20"/>
                <w:szCs w:val="20"/>
              </w:rPr>
            </w:pPr>
          </w:p>
        </w:tc>
        <w:tc>
          <w:tcPr>
            <w:tcW w:w="1787" w:type="pct"/>
            <w:vMerge/>
            <w:vAlign w:val="center"/>
          </w:tcPr>
          <w:p w14:paraId="3AE32519" w14:textId="77777777" w:rsidR="00A52558" w:rsidRPr="00B8761B" w:rsidRDefault="00A52558" w:rsidP="005947C0">
            <w:pPr>
              <w:rPr>
                <w:rFonts w:cs="Arial"/>
                <w:sz w:val="20"/>
                <w:szCs w:val="20"/>
              </w:rPr>
            </w:pPr>
          </w:p>
        </w:tc>
        <w:tc>
          <w:tcPr>
            <w:tcW w:w="571" w:type="pct"/>
            <w:shd w:val="clear" w:color="auto" w:fill="D9D9D9" w:themeFill="background1" w:themeFillShade="D9"/>
            <w:vAlign w:val="center"/>
          </w:tcPr>
          <w:p w14:paraId="37130786" w14:textId="77777777" w:rsidR="00A52558" w:rsidRPr="00312C6C" w:rsidRDefault="00A52558" w:rsidP="005947C0">
            <w:pPr>
              <w:rPr>
                <w:rFonts w:cs="Arial"/>
                <w:b/>
                <w:sz w:val="18"/>
                <w:szCs w:val="20"/>
              </w:rPr>
            </w:pPr>
            <w:r w:rsidRPr="00312C6C">
              <w:rPr>
                <w:rFonts w:cs="Arial"/>
                <w:b/>
                <w:sz w:val="18"/>
                <w:szCs w:val="20"/>
              </w:rPr>
              <w:t>Nursing</w:t>
            </w:r>
          </w:p>
        </w:tc>
        <w:tc>
          <w:tcPr>
            <w:tcW w:w="571" w:type="pct"/>
            <w:shd w:val="clear" w:color="auto" w:fill="D9D9D9" w:themeFill="background1" w:themeFillShade="D9"/>
            <w:vAlign w:val="center"/>
          </w:tcPr>
          <w:p w14:paraId="7014788B" w14:textId="77777777" w:rsidR="00A52558" w:rsidRPr="00312C6C" w:rsidRDefault="00A52558" w:rsidP="005947C0">
            <w:pPr>
              <w:rPr>
                <w:rFonts w:cs="Arial"/>
                <w:b/>
                <w:sz w:val="18"/>
                <w:szCs w:val="20"/>
              </w:rPr>
            </w:pPr>
            <w:r w:rsidRPr="00312C6C">
              <w:rPr>
                <w:rFonts w:cs="Arial"/>
                <w:b/>
                <w:sz w:val="18"/>
                <w:szCs w:val="20"/>
              </w:rPr>
              <w:t>Midwifery</w:t>
            </w:r>
          </w:p>
        </w:tc>
      </w:tr>
      <w:tr w:rsidR="00A52558" w:rsidRPr="00823CB9" w14:paraId="58F25DED" w14:textId="77777777" w:rsidTr="005947C0">
        <w:tc>
          <w:tcPr>
            <w:tcW w:w="244" w:type="pct"/>
            <w:vAlign w:val="center"/>
          </w:tcPr>
          <w:p w14:paraId="1D46C6CC" w14:textId="77777777" w:rsidR="00A52558" w:rsidRPr="00823CB9" w:rsidRDefault="00A52558" w:rsidP="005947C0">
            <w:pPr>
              <w:rPr>
                <w:rFonts w:cs="Arial"/>
                <w:b/>
                <w:i/>
                <w:sz w:val="16"/>
                <w:szCs w:val="16"/>
              </w:rPr>
            </w:pPr>
            <w:r w:rsidRPr="00823CB9">
              <w:rPr>
                <w:rFonts w:cs="Arial"/>
                <w:b/>
                <w:i/>
                <w:sz w:val="16"/>
                <w:szCs w:val="16"/>
              </w:rPr>
              <w:t>1</w:t>
            </w:r>
          </w:p>
        </w:tc>
        <w:tc>
          <w:tcPr>
            <w:tcW w:w="531" w:type="pct"/>
          </w:tcPr>
          <w:p w14:paraId="3F45506F" w14:textId="77777777" w:rsidR="00A52558" w:rsidRDefault="00A52558" w:rsidP="005947C0">
            <w:pPr>
              <w:rPr>
                <w:rFonts w:cs="Arial"/>
                <w:i/>
                <w:sz w:val="16"/>
                <w:szCs w:val="16"/>
              </w:rPr>
            </w:pPr>
            <w:r>
              <w:rPr>
                <w:rFonts w:cs="Arial"/>
                <w:i/>
                <w:sz w:val="16"/>
                <w:szCs w:val="16"/>
              </w:rPr>
              <w:t>Example</w:t>
            </w:r>
          </w:p>
          <w:p w14:paraId="612B815F" w14:textId="77777777" w:rsidR="00A52558" w:rsidRDefault="00A52558" w:rsidP="005947C0">
            <w:pPr>
              <w:rPr>
                <w:rFonts w:cs="Arial"/>
                <w:i/>
                <w:sz w:val="16"/>
                <w:szCs w:val="16"/>
              </w:rPr>
            </w:pPr>
          </w:p>
          <w:p w14:paraId="5D0F0B8D" w14:textId="77777777" w:rsidR="00A52558" w:rsidRPr="00823CB9" w:rsidRDefault="00A52558" w:rsidP="005947C0">
            <w:pPr>
              <w:rPr>
                <w:rFonts w:cs="Arial"/>
                <w:i/>
                <w:sz w:val="16"/>
                <w:szCs w:val="16"/>
              </w:rPr>
            </w:pPr>
            <w:r>
              <w:rPr>
                <w:rFonts w:cs="Arial"/>
                <w:i/>
                <w:sz w:val="16"/>
                <w:szCs w:val="16"/>
              </w:rPr>
              <w:t>21/11/16</w:t>
            </w:r>
          </w:p>
        </w:tc>
        <w:tc>
          <w:tcPr>
            <w:tcW w:w="1296" w:type="pct"/>
            <w:vAlign w:val="center"/>
          </w:tcPr>
          <w:p w14:paraId="253B0B99" w14:textId="77777777" w:rsidR="00A52558" w:rsidRPr="00823CB9" w:rsidRDefault="00A52558" w:rsidP="005947C0">
            <w:pPr>
              <w:rPr>
                <w:rFonts w:cs="Arial"/>
                <w:i/>
                <w:sz w:val="16"/>
                <w:szCs w:val="16"/>
              </w:rPr>
            </w:pPr>
            <w:r w:rsidRPr="00823CB9">
              <w:rPr>
                <w:rFonts w:cs="Arial"/>
                <w:i/>
                <w:sz w:val="16"/>
                <w:szCs w:val="16"/>
              </w:rPr>
              <w:t>InTime – simulation study day (KEMH)</w:t>
            </w:r>
          </w:p>
          <w:p w14:paraId="6538AB38" w14:textId="77777777" w:rsidR="00A52558" w:rsidRPr="00823CB9" w:rsidRDefault="00A52558" w:rsidP="005947C0">
            <w:pPr>
              <w:rPr>
                <w:rFonts w:cs="Arial"/>
                <w:i/>
                <w:sz w:val="16"/>
                <w:szCs w:val="16"/>
              </w:rPr>
            </w:pPr>
          </w:p>
        </w:tc>
        <w:tc>
          <w:tcPr>
            <w:tcW w:w="1787" w:type="pct"/>
            <w:vAlign w:val="center"/>
          </w:tcPr>
          <w:p w14:paraId="4A0D7DDA" w14:textId="77777777" w:rsidR="00A52558" w:rsidRPr="00823CB9" w:rsidRDefault="00A52558" w:rsidP="005947C0">
            <w:pPr>
              <w:rPr>
                <w:rFonts w:cs="Arial"/>
                <w:i/>
                <w:sz w:val="16"/>
                <w:szCs w:val="16"/>
              </w:rPr>
            </w:pPr>
            <w:r w:rsidRPr="00823CB9">
              <w:rPr>
                <w:rFonts w:cs="Arial"/>
                <w:i/>
                <w:sz w:val="16"/>
                <w:szCs w:val="16"/>
              </w:rPr>
              <w:t>Opportunity to practice my skills in a safe environment. Take home message was to provide feedback once tasks had been completed – I aim to include this in my clinical practice</w:t>
            </w:r>
          </w:p>
        </w:tc>
        <w:tc>
          <w:tcPr>
            <w:tcW w:w="571" w:type="pct"/>
            <w:vAlign w:val="center"/>
          </w:tcPr>
          <w:p w14:paraId="02A1ED5D" w14:textId="77777777" w:rsidR="00A52558" w:rsidRPr="00823CB9" w:rsidRDefault="00A52558" w:rsidP="005947C0">
            <w:pPr>
              <w:rPr>
                <w:rFonts w:cs="Arial"/>
                <w:b/>
                <w:sz w:val="16"/>
                <w:szCs w:val="16"/>
              </w:rPr>
            </w:pPr>
          </w:p>
        </w:tc>
        <w:tc>
          <w:tcPr>
            <w:tcW w:w="571" w:type="pct"/>
            <w:vAlign w:val="center"/>
          </w:tcPr>
          <w:p w14:paraId="191BC21C" w14:textId="77777777" w:rsidR="00A52558" w:rsidRPr="00823CB9" w:rsidRDefault="00A52558" w:rsidP="005947C0">
            <w:pPr>
              <w:rPr>
                <w:rFonts w:cs="Arial"/>
                <w:i/>
                <w:sz w:val="16"/>
                <w:szCs w:val="16"/>
              </w:rPr>
            </w:pPr>
            <w:r w:rsidRPr="00823CB9">
              <w:rPr>
                <w:rFonts w:cs="Arial"/>
                <w:i/>
                <w:sz w:val="16"/>
                <w:szCs w:val="16"/>
              </w:rPr>
              <w:t>7</w:t>
            </w:r>
          </w:p>
        </w:tc>
      </w:tr>
      <w:tr w:rsidR="00A52558" w:rsidRPr="00823CB9" w14:paraId="7EE96FF5" w14:textId="77777777" w:rsidTr="005947C0">
        <w:tc>
          <w:tcPr>
            <w:tcW w:w="244" w:type="pct"/>
            <w:vAlign w:val="center"/>
          </w:tcPr>
          <w:p w14:paraId="650A2EF4" w14:textId="77777777" w:rsidR="00A52558" w:rsidRPr="00823CB9" w:rsidRDefault="00A52558" w:rsidP="005947C0">
            <w:pPr>
              <w:rPr>
                <w:rFonts w:cs="Arial"/>
                <w:sz w:val="20"/>
                <w:szCs w:val="20"/>
              </w:rPr>
            </w:pPr>
          </w:p>
        </w:tc>
        <w:tc>
          <w:tcPr>
            <w:tcW w:w="531" w:type="pct"/>
          </w:tcPr>
          <w:p w14:paraId="52B82905" w14:textId="77777777" w:rsidR="00A52558" w:rsidRPr="00B8761B" w:rsidRDefault="00A52558" w:rsidP="005947C0">
            <w:pPr>
              <w:rPr>
                <w:rFonts w:cs="Arial"/>
                <w:sz w:val="20"/>
                <w:szCs w:val="20"/>
              </w:rPr>
            </w:pPr>
          </w:p>
        </w:tc>
        <w:tc>
          <w:tcPr>
            <w:tcW w:w="1296" w:type="pct"/>
            <w:vAlign w:val="center"/>
          </w:tcPr>
          <w:p w14:paraId="7E0A919C" w14:textId="77777777" w:rsidR="00A52558" w:rsidRDefault="00A52558" w:rsidP="005947C0">
            <w:pPr>
              <w:rPr>
                <w:rFonts w:cs="Arial"/>
                <w:sz w:val="20"/>
                <w:szCs w:val="20"/>
              </w:rPr>
            </w:pPr>
          </w:p>
          <w:p w14:paraId="768103FB" w14:textId="77777777" w:rsidR="00A52558" w:rsidRPr="00B8761B" w:rsidRDefault="00A52558" w:rsidP="005947C0">
            <w:pPr>
              <w:rPr>
                <w:rFonts w:cs="Arial"/>
                <w:sz w:val="20"/>
                <w:szCs w:val="20"/>
              </w:rPr>
            </w:pPr>
          </w:p>
        </w:tc>
        <w:tc>
          <w:tcPr>
            <w:tcW w:w="1787" w:type="pct"/>
            <w:vAlign w:val="center"/>
          </w:tcPr>
          <w:p w14:paraId="4E82AD31" w14:textId="77777777" w:rsidR="00A52558" w:rsidRPr="00B8761B" w:rsidRDefault="00A52558" w:rsidP="005947C0">
            <w:pPr>
              <w:rPr>
                <w:rFonts w:cs="Arial"/>
                <w:sz w:val="20"/>
                <w:szCs w:val="20"/>
              </w:rPr>
            </w:pPr>
          </w:p>
        </w:tc>
        <w:tc>
          <w:tcPr>
            <w:tcW w:w="571" w:type="pct"/>
            <w:vAlign w:val="center"/>
          </w:tcPr>
          <w:p w14:paraId="063B1821" w14:textId="77777777" w:rsidR="00A52558" w:rsidRPr="00823CB9" w:rsidRDefault="00A52558" w:rsidP="005947C0">
            <w:pPr>
              <w:rPr>
                <w:rFonts w:cs="Arial"/>
                <w:sz w:val="18"/>
                <w:szCs w:val="20"/>
              </w:rPr>
            </w:pPr>
          </w:p>
        </w:tc>
        <w:tc>
          <w:tcPr>
            <w:tcW w:w="571" w:type="pct"/>
            <w:vAlign w:val="center"/>
          </w:tcPr>
          <w:p w14:paraId="24196FF9" w14:textId="77777777" w:rsidR="00A52558" w:rsidRPr="00823CB9" w:rsidRDefault="00A52558" w:rsidP="005947C0">
            <w:pPr>
              <w:rPr>
                <w:rFonts w:cs="Arial"/>
                <w:sz w:val="18"/>
                <w:szCs w:val="20"/>
              </w:rPr>
            </w:pPr>
          </w:p>
        </w:tc>
      </w:tr>
      <w:tr w:rsidR="00A52558" w:rsidRPr="00823CB9" w14:paraId="16E16182" w14:textId="77777777" w:rsidTr="005947C0">
        <w:tc>
          <w:tcPr>
            <w:tcW w:w="244" w:type="pct"/>
            <w:vAlign w:val="center"/>
          </w:tcPr>
          <w:p w14:paraId="5C78F54D" w14:textId="77777777" w:rsidR="00A52558" w:rsidRPr="00823CB9" w:rsidRDefault="00A52558" w:rsidP="005947C0">
            <w:pPr>
              <w:rPr>
                <w:rFonts w:cs="Arial"/>
                <w:sz w:val="20"/>
                <w:szCs w:val="20"/>
              </w:rPr>
            </w:pPr>
          </w:p>
        </w:tc>
        <w:tc>
          <w:tcPr>
            <w:tcW w:w="531" w:type="pct"/>
          </w:tcPr>
          <w:p w14:paraId="27676902" w14:textId="77777777" w:rsidR="00A52558" w:rsidRPr="00B8761B" w:rsidRDefault="00A52558" w:rsidP="005947C0">
            <w:pPr>
              <w:rPr>
                <w:rFonts w:cs="Arial"/>
                <w:sz w:val="20"/>
                <w:szCs w:val="20"/>
              </w:rPr>
            </w:pPr>
          </w:p>
        </w:tc>
        <w:tc>
          <w:tcPr>
            <w:tcW w:w="1296" w:type="pct"/>
            <w:vAlign w:val="center"/>
          </w:tcPr>
          <w:p w14:paraId="453449FE" w14:textId="77777777" w:rsidR="00A52558" w:rsidRDefault="00A52558" w:rsidP="005947C0">
            <w:pPr>
              <w:rPr>
                <w:rFonts w:cs="Arial"/>
                <w:sz w:val="20"/>
                <w:szCs w:val="20"/>
              </w:rPr>
            </w:pPr>
          </w:p>
          <w:p w14:paraId="02076E11" w14:textId="77777777" w:rsidR="00A52558" w:rsidRPr="00B8761B" w:rsidRDefault="00A52558" w:rsidP="005947C0">
            <w:pPr>
              <w:rPr>
                <w:rFonts w:cs="Arial"/>
                <w:sz w:val="20"/>
                <w:szCs w:val="20"/>
              </w:rPr>
            </w:pPr>
          </w:p>
        </w:tc>
        <w:tc>
          <w:tcPr>
            <w:tcW w:w="1787" w:type="pct"/>
            <w:vAlign w:val="center"/>
          </w:tcPr>
          <w:p w14:paraId="72163F04" w14:textId="77777777" w:rsidR="00A52558" w:rsidRPr="00B8761B" w:rsidRDefault="00A52558" w:rsidP="005947C0">
            <w:pPr>
              <w:rPr>
                <w:rFonts w:cs="Arial"/>
                <w:sz w:val="20"/>
                <w:szCs w:val="20"/>
              </w:rPr>
            </w:pPr>
          </w:p>
        </w:tc>
        <w:tc>
          <w:tcPr>
            <w:tcW w:w="571" w:type="pct"/>
            <w:vAlign w:val="center"/>
          </w:tcPr>
          <w:p w14:paraId="5A7C692D" w14:textId="77777777" w:rsidR="00A52558" w:rsidRPr="00823CB9" w:rsidRDefault="00A52558" w:rsidP="005947C0">
            <w:pPr>
              <w:rPr>
                <w:rFonts w:cs="Arial"/>
                <w:sz w:val="18"/>
                <w:szCs w:val="20"/>
              </w:rPr>
            </w:pPr>
          </w:p>
        </w:tc>
        <w:tc>
          <w:tcPr>
            <w:tcW w:w="571" w:type="pct"/>
            <w:vAlign w:val="center"/>
          </w:tcPr>
          <w:p w14:paraId="71DBC354" w14:textId="77777777" w:rsidR="00A52558" w:rsidRPr="00823CB9" w:rsidRDefault="00A52558" w:rsidP="005947C0">
            <w:pPr>
              <w:rPr>
                <w:rFonts w:cs="Arial"/>
                <w:sz w:val="18"/>
                <w:szCs w:val="20"/>
              </w:rPr>
            </w:pPr>
          </w:p>
        </w:tc>
      </w:tr>
      <w:tr w:rsidR="00A52558" w:rsidRPr="00823CB9" w14:paraId="76D68B77" w14:textId="77777777" w:rsidTr="005947C0">
        <w:tc>
          <w:tcPr>
            <w:tcW w:w="244" w:type="pct"/>
            <w:vAlign w:val="center"/>
          </w:tcPr>
          <w:p w14:paraId="5F667298" w14:textId="77777777" w:rsidR="00A52558" w:rsidRPr="00823CB9" w:rsidRDefault="00A52558" w:rsidP="005947C0">
            <w:pPr>
              <w:rPr>
                <w:rFonts w:cs="Arial"/>
                <w:sz w:val="20"/>
                <w:szCs w:val="20"/>
              </w:rPr>
            </w:pPr>
          </w:p>
        </w:tc>
        <w:tc>
          <w:tcPr>
            <w:tcW w:w="531" w:type="pct"/>
          </w:tcPr>
          <w:p w14:paraId="78471E29" w14:textId="77777777" w:rsidR="00A52558" w:rsidRPr="00B8761B" w:rsidRDefault="00A52558" w:rsidP="005947C0">
            <w:pPr>
              <w:rPr>
                <w:rFonts w:cs="Arial"/>
                <w:sz w:val="20"/>
                <w:szCs w:val="20"/>
              </w:rPr>
            </w:pPr>
          </w:p>
        </w:tc>
        <w:tc>
          <w:tcPr>
            <w:tcW w:w="1296" w:type="pct"/>
            <w:vAlign w:val="center"/>
          </w:tcPr>
          <w:p w14:paraId="5B5D0F24" w14:textId="77777777" w:rsidR="00A52558" w:rsidRDefault="00A52558" w:rsidP="005947C0">
            <w:pPr>
              <w:rPr>
                <w:rFonts w:cs="Arial"/>
                <w:sz w:val="20"/>
                <w:szCs w:val="20"/>
              </w:rPr>
            </w:pPr>
          </w:p>
          <w:p w14:paraId="1C1AC8D9" w14:textId="77777777" w:rsidR="00A52558" w:rsidRPr="00B8761B" w:rsidRDefault="00A52558" w:rsidP="005947C0">
            <w:pPr>
              <w:rPr>
                <w:rFonts w:cs="Arial"/>
                <w:sz w:val="20"/>
                <w:szCs w:val="20"/>
              </w:rPr>
            </w:pPr>
          </w:p>
        </w:tc>
        <w:tc>
          <w:tcPr>
            <w:tcW w:w="1787" w:type="pct"/>
            <w:vAlign w:val="center"/>
          </w:tcPr>
          <w:p w14:paraId="4A97EE78" w14:textId="77777777" w:rsidR="00A52558" w:rsidRPr="00B8761B" w:rsidRDefault="00A52558" w:rsidP="005947C0">
            <w:pPr>
              <w:rPr>
                <w:rFonts w:cs="Arial"/>
                <w:sz w:val="20"/>
                <w:szCs w:val="20"/>
              </w:rPr>
            </w:pPr>
          </w:p>
        </w:tc>
        <w:tc>
          <w:tcPr>
            <w:tcW w:w="571" w:type="pct"/>
            <w:vAlign w:val="center"/>
          </w:tcPr>
          <w:p w14:paraId="41A44FEE" w14:textId="77777777" w:rsidR="00A52558" w:rsidRPr="00823CB9" w:rsidRDefault="00A52558" w:rsidP="005947C0">
            <w:pPr>
              <w:rPr>
                <w:rFonts w:cs="Arial"/>
                <w:sz w:val="18"/>
                <w:szCs w:val="20"/>
              </w:rPr>
            </w:pPr>
          </w:p>
        </w:tc>
        <w:tc>
          <w:tcPr>
            <w:tcW w:w="571" w:type="pct"/>
            <w:vAlign w:val="center"/>
          </w:tcPr>
          <w:p w14:paraId="579B2B3C" w14:textId="77777777" w:rsidR="00A52558" w:rsidRPr="00823CB9" w:rsidRDefault="00A52558" w:rsidP="005947C0">
            <w:pPr>
              <w:rPr>
                <w:rFonts w:cs="Arial"/>
                <w:sz w:val="18"/>
                <w:szCs w:val="20"/>
              </w:rPr>
            </w:pPr>
          </w:p>
        </w:tc>
      </w:tr>
      <w:tr w:rsidR="00A52558" w:rsidRPr="00823CB9" w14:paraId="1CD32379" w14:textId="77777777" w:rsidTr="005947C0">
        <w:tc>
          <w:tcPr>
            <w:tcW w:w="244" w:type="pct"/>
            <w:vAlign w:val="center"/>
          </w:tcPr>
          <w:p w14:paraId="1FB138F0" w14:textId="77777777" w:rsidR="00A52558" w:rsidRPr="00823CB9" w:rsidRDefault="00A52558" w:rsidP="005947C0">
            <w:pPr>
              <w:rPr>
                <w:rFonts w:cs="Arial"/>
                <w:sz w:val="20"/>
                <w:szCs w:val="20"/>
              </w:rPr>
            </w:pPr>
          </w:p>
        </w:tc>
        <w:tc>
          <w:tcPr>
            <w:tcW w:w="531" w:type="pct"/>
          </w:tcPr>
          <w:p w14:paraId="6CE20775" w14:textId="77777777" w:rsidR="00A52558" w:rsidRPr="00B8761B" w:rsidRDefault="00A52558" w:rsidP="005947C0">
            <w:pPr>
              <w:rPr>
                <w:rFonts w:cs="Arial"/>
                <w:sz w:val="20"/>
                <w:szCs w:val="20"/>
              </w:rPr>
            </w:pPr>
          </w:p>
        </w:tc>
        <w:tc>
          <w:tcPr>
            <w:tcW w:w="1296" w:type="pct"/>
            <w:vAlign w:val="center"/>
          </w:tcPr>
          <w:p w14:paraId="3644FD27" w14:textId="77777777" w:rsidR="00A52558" w:rsidRDefault="00A52558" w:rsidP="005947C0">
            <w:pPr>
              <w:rPr>
                <w:rFonts w:cs="Arial"/>
                <w:sz w:val="20"/>
                <w:szCs w:val="20"/>
              </w:rPr>
            </w:pPr>
          </w:p>
          <w:p w14:paraId="0FB09F82" w14:textId="77777777" w:rsidR="00A52558" w:rsidRPr="00B8761B" w:rsidRDefault="00A52558" w:rsidP="005947C0">
            <w:pPr>
              <w:rPr>
                <w:rFonts w:cs="Arial"/>
                <w:sz w:val="20"/>
                <w:szCs w:val="20"/>
              </w:rPr>
            </w:pPr>
          </w:p>
        </w:tc>
        <w:tc>
          <w:tcPr>
            <w:tcW w:w="1787" w:type="pct"/>
            <w:vAlign w:val="center"/>
          </w:tcPr>
          <w:p w14:paraId="05E3E5A5" w14:textId="77777777" w:rsidR="00A52558" w:rsidRPr="00B8761B" w:rsidRDefault="00A52558" w:rsidP="005947C0">
            <w:pPr>
              <w:rPr>
                <w:rFonts w:cs="Arial"/>
                <w:sz w:val="20"/>
                <w:szCs w:val="20"/>
              </w:rPr>
            </w:pPr>
          </w:p>
        </w:tc>
        <w:tc>
          <w:tcPr>
            <w:tcW w:w="571" w:type="pct"/>
            <w:vAlign w:val="center"/>
          </w:tcPr>
          <w:p w14:paraId="12ED8CE3" w14:textId="77777777" w:rsidR="00A52558" w:rsidRPr="00823CB9" w:rsidRDefault="00A52558" w:rsidP="005947C0">
            <w:pPr>
              <w:rPr>
                <w:rFonts w:cs="Arial"/>
                <w:sz w:val="18"/>
                <w:szCs w:val="20"/>
              </w:rPr>
            </w:pPr>
          </w:p>
        </w:tc>
        <w:tc>
          <w:tcPr>
            <w:tcW w:w="571" w:type="pct"/>
            <w:vAlign w:val="center"/>
          </w:tcPr>
          <w:p w14:paraId="3E429ECE" w14:textId="77777777" w:rsidR="00A52558" w:rsidRPr="00823CB9" w:rsidRDefault="00A52558" w:rsidP="005947C0">
            <w:pPr>
              <w:rPr>
                <w:rFonts w:cs="Arial"/>
                <w:sz w:val="18"/>
                <w:szCs w:val="20"/>
              </w:rPr>
            </w:pPr>
          </w:p>
        </w:tc>
      </w:tr>
      <w:tr w:rsidR="00A52558" w:rsidRPr="00823CB9" w14:paraId="2D77BD32" w14:textId="77777777" w:rsidTr="005947C0">
        <w:tc>
          <w:tcPr>
            <w:tcW w:w="244" w:type="pct"/>
            <w:vAlign w:val="center"/>
          </w:tcPr>
          <w:p w14:paraId="6B049C3E" w14:textId="77777777" w:rsidR="00A52558" w:rsidRPr="00823CB9" w:rsidRDefault="00A52558" w:rsidP="005947C0">
            <w:pPr>
              <w:rPr>
                <w:rFonts w:cs="Arial"/>
                <w:sz w:val="20"/>
                <w:szCs w:val="20"/>
              </w:rPr>
            </w:pPr>
          </w:p>
        </w:tc>
        <w:tc>
          <w:tcPr>
            <w:tcW w:w="531" w:type="pct"/>
          </w:tcPr>
          <w:p w14:paraId="2AEAD4B6" w14:textId="77777777" w:rsidR="00A52558" w:rsidRPr="00B8761B" w:rsidRDefault="00A52558" w:rsidP="005947C0">
            <w:pPr>
              <w:rPr>
                <w:rFonts w:cs="Arial"/>
                <w:sz w:val="20"/>
                <w:szCs w:val="20"/>
              </w:rPr>
            </w:pPr>
          </w:p>
        </w:tc>
        <w:tc>
          <w:tcPr>
            <w:tcW w:w="1296" w:type="pct"/>
            <w:vAlign w:val="center"/>
          </w:tcPr>
          <w:p w14:paraId="0DEF0A09" w14:textId="77777777" w:rsidR="00A52558" w:rsidRDefault="00A52558" w:rsidP="005947C0">
            <w:pPr>
              <w:rPr>
                <w:rFonts w:cs="Arial"/>
                <w:sz w:val="20"/>
                <w:szCs w:val="20"/>
              </w:rPr>
            </w:pPr>
          </w:p>
          <w:p w14:paraId="2660AC6D" w14:textId="77777777" w:rsidR="00A52558" w:rsidRPr="00B8761B" w:rsidRDefault="00A52558" w:rsidP="005947C0">
            <w:pPr>
              <w:rPr>
                <w:rFonts w:cs="Arial"/>
                <w:sz w:val="20"/>
                <w:szCs w:val="20"/>
              </w:rPr>
            </w:pPr>
          </w:p>
        </w:tc>
        <w:tc>
          <w:tcPr>
            <w:tcW w:w="1787" w:type="pct"/>
            <w:vAlign w:val="center"/>
          </w:tcPr>
          <w:p w14:paraId="65C38B11" w14:textId="77777777" w:rsidR="00A52558" w:rsidRPr="00B8761B" w:rsidRDefault="00A52558" w:rsidP="005947C0">
            <w:pPr>
              <w:rPr>
                <w:rFonts w:cs="Arial"/>
                <w:sz w:val="20"/>
                <w:szCs w:val="20"/>
              </w:rPr>
            </w:pPr>
          </w:p>
        </w:tc>
        <w:tc>
          <w:tcPr>
            <w:tcW w:w="571" w:type="pct"/>
            <w:vAlign w:val="center"/>
          </w:tcPr>
          <w:p w14:paraId="19BAF13B" w14:textId="77777777" w:rsidR="00A52558" w:rsidRPr="00823CB9" w:rsidRDefault="00A52558" w:rsidP="005947C0">
            <w:pPr>
              <w:rPr>
                <w:rFonts w:cs="Arial"/>
                <w:sz w:val="18"/>
                <w:szCs w:val="20"/>
              </w:rPr>
            </w:pPr>
          </w:p>
        </w:tc>
        <w:tc>
          <w:tcPr>
            <w:tcW w:w="571" w:type="pct"/>
            <w:vAlign w:val="center"/>
          </w:tcPr>
          <w:p w14:paraId="33C5270C" w14:textId="77777777" w:rsidR="00A52558" w:rsidRPr="00823CB9" w:rsidRDefault="00A52558" w:rsidP="005947C0">
            <w:pPr>
              <w:rPr>
                <w:rFonts w:cs="Arial"/>
                <w:sz w:val="18"/>
                <w:szCs w:val="20"/>
              </w:rPr>
            </w:pPr>
          </w:p>
        </w:tc>
      </w:tr>
      <w:tr w:rsidR="00A52558" w:rsidRPr="00823CB9" w14:paraId="1DBFB18E" w14:textId="77777777" w:rsidTr="005947C0">
        <w:tc>
          <w:tcPr>
            <w:tcW w:w="244" w:type="pct"/>
            <w:vAlign w:val="center"/>
          </w:tcPr>
          <w:p w14:paraId="65A1E5BA" w14:textId="77777777" w:rsidR="00A52558" w:rsidRPr="00823CB9" w:rsidRDefault="00A52558" w:rsidP="005947C0">
            <w:pPr>
              <w:rPr>
                <w:rFonts w:cs="Arial"/>
                <w:sz w:val="20"/>
                <w:szCs w:val="20"/>
              </w:rPr>
            </w:pPr>
          </w:p>
        </w:tc>
        <w:tc>
          <w:tcPr>
            <w:tcW w:w="531" w:type="pct"/>
          </w:tcPr>
          <w:p w14:paraId="0EF7041D" w14:textId="77777777" w:rsidR="00A52558" w:rsidRDefault="00A52558" w:rsidP="005947C0">
            <w:pPr>
              <w:rPr>
                <w:rFonts w:cs="Arial"/>
                <w:sz w:val="20"/>
                <w:szCs w:val="20"/>
              </w:rPr>
            </w:pPr>
          </w:p>
          <w:p w14:paraId="35658375" w14:textId="77777777" w:rsidR="00A52558" w:rsidRPr="00B8761B" w:rsidRDefault="00A52558" w:rsidP="005947C0">
            <w:pPr>
              <w:rPr>
                <w:rFonts w:cs="Arial"/>
                <w:sz w:val="20"/>
                <w:szCs w:val="20"/>
              </w:rPr>
            </w:pPr>
          </w:p>
        </w:tc>
        <w:tc>
          <w:tcPr>
            <w:tcW w:w="1296" w:type="pct"/>
            <w:vAlign w:val="center"/>
          </w:tcPr>
          <w:p w14:paraId="1270FED1" w14:textId="77777777" w:rsidR="00A52558" w:rsidRDefault="00A52558" w:rsidP="005947C0">
            <w:pPr>
              <w:rPr>
                <w:rFonts w:cs="Arial"/>
                <w:sz w:val="20"/>
                <w:szCs w:val="20"/>
              </w:rPr>
            </w:pPr>
          </w:p>
        </w:tc>
        <w:tc>
          <w:tcPr>
            <w:tcW w:w="1787" w:type="pct"/>
            <w:vAlign w:val="center"/>
          </w:tcPr>
          <w:p w14:paraId="13EC4D34" w14:textId="77777777" w:rsidR="00A52558" w:rsidRPr="00B8761B" w:rsidRDefault="00A52558" w:rsidP="005947C0">
            <w:pPr>
              <w:rPr>
                <w:rFonts w:cs="Arial"/>
                <w:sz w:val="20"/>
                <w:szCs w:val="20"/>
              </w:rPr>
            </w:pPr>
          </w:p>
        </w:tc>
        <w:tc>
          <w:tcPr>
            <w:tcW w:w="571" w:type="pct"/>
            <w:vAlign w:val="center"/>
          </w:tcPr>
          <w:p w14:paraId="6B5A7CFC" w14:textId="77777777" w:rsidR="00A52558" w:rsidRPr="00823CB9" w:rsidRDefault="00A52558" w:rsidP="005947C0">
            <w:pPr>
              <w:rPr>
                <w:rFonts w:cs="Arial"/>
                <w:sz w:val="18"/>
                <w:szCs w:val="20"/>
              </w:rPr>
            </w:pPr>
          </w:p>
        </w:tc>
        <w:tc>
          <w:tcPr>
            <w:tcW w:w="571" w:type="pct"/>
            <w:vAlign w:val="center"/>
          </w:tcPr>
          <w:p w14:paraId="0979B920" w14:textId="77777777" w:rsidR="00A52558" w:rsidRPr="00823CB9" w:rsidRDefault="00A52558" w:rsidP="005947C0">
            <w:pPr>
              <w:rPr>
                <w:rFonts w:cs="Arial"/>
                <w:sz w:val="18"/>
                <w:szCs w:val="20"/>
              </w:rPr>
            </w:pPr>
          </w:p>
        </w:tc>
      </w:tr>
      <w:tr w:rsidR="00A52558" w:rsidRPr="00823CB9" w14:paraId="77862262" w14:textId="77777777" w:rsidTr="005947C0">
        <w:tc>
          <w:tcPr>
            <w:tcW w:w="244" w:type="pct"/>
            <w:vAlign w:val="center"/>
          </w:tcPr>
          <w:p w14:paraId="5E0B5F83" w14:textId="77777777" w:rsidR="00A52558" w:rsidRPr="00823CB9" w:rsidRDefault="00A52558" w:rsidP="005947C0">
            <w:pPr>
              <w:rPr>
                <w:rFonts w:cs="Arial"/>
                <w:sz w:val="20"/>
                <w:szCs w:val="20"/>
              </w:rPr>
            </w:pPr>
          </w:p>
        </w:tc>
        <w:tc>
          <w:tcPr>
            <w:tcW w:w="531" w:type="pct"/>
          </w:tcPr>
          <w:p w14:paraId="755C1701" w14:textId="77777777" w:rsidR="00A52558" w:rsidRDefault="00A52558" w:rsidP="005947C0">
            <w:pPr>
              <w:rPr>
                <w:rFonts w:cs="Arial"/>
                <w:sz w:val="20"/>
                <w:szCs w:val="20"/>
              </w:rPr>
            </w:pPr>
          </w:p>
          <w:p w14:paraId="68EB6936" w14:textId="77777777" w:rsidR="00A52558" w:rsidRDefault="00A52558" w:rsidP="005947C0">
            <w:pPr>
              <w:rPr>
                <w:rFonts w:cs="Arial"/>
                <w:sz w:val="20"/>
                <w:szCs w:val="20"/>
              </w:rPr>
            </w:pPr>
          </w:p>
        </w:tc>
        <w:tc>
          <w:tcPr>
            <w:tcW w:w="1296" w:type="pct"/>
            <w:vAlign w:val="center"/>
          </w:tcPr>
          <w:p w14:paraId="2A303388" w14:textId="77777777" w:rsidR="00A52558" w:rsidRDefault="00A52558" w:rsidP="005947C0">
            <w:pPr>
              <w:rPr>
                <w:rFonts w:cs="Arial"/>
                <w:sz w:val="20"/>
                <w:szCs w:val="20"/>
              </w:rPr>
            </w:pPr>
          </w:p>
        </w:tc>
        <w:tc>
          <w:tcPr>
            <w:tcW w:w="1787" w:type="pct"/>
            <w:vAlign w:val="center"/>
          </w:tcPr>
          <w:p w14:paraId="1635A600" w14:textId="77777777" w:rsidR="00A52558" w:rsidRPr="00B8761B" w:rsidRDefault="00A52558" w:rsidP="005947C0">
            <w:pPr>
              <w:rPr>
                <w:rFonts w:cs="Arial"/>
                <w:sz w:val="20"/>
                <w:szCs w:val="20"/>
              </w:rPr>
            </w:pPr>
          </w:p>
        </w:tc>
        <w:tc>
          <w:tcPr>
            <w:tcW w:w="571" w:type="pct"/>
            <w:vAlign w:val="center"/>
          </w:tcPr>
          <w:p w14:paraId="232E0D51" w14:textId="77777777" w:rsidR="00A52558" w:rsidRPr="00823CB9" w:rsidRDefault="00A52558" w:rsidP="005947C0">
            <w:pPr>
              <w:rPr>
                <w:rFonts w:cs="Arial"/>
                <w:sz w:val="18"/>
                <w:szCs w:val="20"/>
              </w:rPr>
            </w:pPr>
          </w:p>
        </w:tc>
        <w:tc>
          <w:tcPr>
            <w:tcW w:w="571" w:type="pct"/>
            <w:vAlign w:val="center"/>
          </w:tcPr>
          <w:p w14:paraId="38C1A28F" w14:textId="77777777" w:rsidR="00A52558" w:rsidRPr="00823CB9" w:rsidRDefault="00A52558" w:rsidP="005947C0">
            <w:pPr>
              <w:rPr>
                <w:rFonts w:cs="Arial"/>
                <w:sz w:val="18"/>
                <w:szCs w:val="20"/>
              </w:rPr>
            </w:pPr>
          </w:p>
        </w:tc>
      </w:tr>
      <w:tr w:rsidR="00A52558" w:rsidRPr="00823CB9" w14:paraId="7C99660F" w14:textId="77777777" w:rsidTr="005947C0">
        <w:tc>
          <w:tcPr>
            <w:tcW w:w="244" w:type="pct"/>
            <w:vAlign w:val="center"/>
          </w:tcPr>
          <w:p w14:paraId="6FE21304" w14:textId="77777777" w:rsidR="00A52558" w:rsidRDefault="00A52558" w:rsidP="005947C0">
            <w:pPr>
              <w:rPr>
                <w:rFonts w:cs="Arial"/>
                <w:sz w:val="20"/>
                <w:szCs w:val="20"/>
              </w:rPr>
            </w:pPr>
          </w:p>
          <w:p w14:paraId="4F0085C0" w14:textId="77777777" w:rsidR="00A52558" w:rsidRPr="00823CB9" w:rsidRDefault="00A52558" w:rsidP="005947C0">
            <w:pPr>
              <w:rPr>
                <w:rFonts w:cs="Arial"/>
                <w:sz w:val="20"/>
                <w:szCs w:val="20"/>
              </w:rPr>
            </w:pPr>
          </w:p>
        </w:tc>
        <w:tc>
          <w:tcPr>
            <w:tcW w:w="531" w:type="pct"/>
          </w:tcPr>
          <w:p w14:paraId="6217F5FB" w14:textId="77777777" w:rsidR="00A52558" w:rsidRDefault="00A52558" w:rsidP="005947C0">
            <w:pPr>
              <w:rPr>
                <w:rFonts w:cs="Arial"/>
                <w:sz w:val="20"/>
                <w:szCs w:val="20"/>
              </w:rPr>
            </w:pPr>
          </w:p>
        </w:tc>
        <w:tc>
          <w:tcPr>
            <w:tcW w:w="1296" w:type="pct"/>
            <w:vAlign w:val="center"/>
          </w:tcPr>
          <w:p w14:paraId="4C449937" w14:textId="77777777" w:rsidR="00A52558" w:rsidRDefault="00A52558" w:rsidP="005947C0">
            <w:pPr>
              <w:rPr>
                <w:rFonts w:cs="Arial"/>
                <w:sz w:val="20"/>
                <w:szCs w:val="20"/>
              </w:rPr>
            </w:pPr>
          </w:p>
        </w:tc>
        <w:tc>
          <w:tcPr>
            <w:tcW w:w="1787" w:type="pct"/>
            <w:vAlign w:val="center"/>
          </w:tcPr>
          <w:p w14:paraId="7EB6B68F" w14:textId="77777777" w:rsidR="00A52558" w:rsidRPr="00B8761B" w:rsidRDefault="00A52558" w:rsidP="005947C0">
            <w:pPr>
              <w:rPr>
                <w:rFonts w:cs="Arial"/>
                <w:sz w:val="20"/>
                <w:szCs w:val="20"/>
              </w:rPr>
            </w:pPr>
          </w:p>
        </w:tc>
        <w:tc>
          <w:tcPr>
            <w:tcW w:w="571" w:type="pct"/>
            <w:vAlign w:val="center"/>
          </w:tcPr>
          <w:p w14:paraId="42867526" w14:textId="77777777" w:rsidR="00A52558" w:rsidRPr="00823CB9" w:rsidRDefault="00A52558" w:rsidP="005947C0">
            <w:pPr>
              <w:rPr>
                <w:rFonts w:cs="Arial"/>
                <w:sz w:val="18"/>
                <w:szCs w:val="20"/>
              </w:rPr>
            </w:pPr>
          </w:p>
        </w:tc>
        <w:tc>
          <w:tcPr>
            <w:tcW w:w="571" w:type="pct"/>
            <w:vAlign w:val="center"/>
          </w:tcPr>
          <w:p w14:paraId="3B490D8B" w14:textId="77777777" w:rsidR="00A52558" w:rsidRPr="00823CB9" w:rsidRDefault="00A52558" w:rsidP="005947C0">
            <w:pPr>
              <w:rPr>
                <w:rFonts w:cs="Arial"/>
                <w:sz w:val="18"/>
                <w:szCs w:val="20"/>
              </w:rPr>
            </w:pPr>
          </w:p>
        </w:tc>
      </w:tr>
      <w:tr w:rsidR="00A52558" w:rsidRPr="00823CB9" w14:paraId="6D84CF19" w14:textId="77777777" w:rsidTr="005947C0">
        <w:tc>
          <w:tcPr>
            <w:tcW w:w="244" w:type="pct"/>
            <w:vAlign w:val="center"/>
          </w:tcPr>
          <w:p w14:paraId="23ED421D" w14:textId="77777777" w:rsidR="00A52558" w:rsidRDefault="00A52558" w:rsidP="005947C0">
            <w:pPr>
              <w:rPr>
                <w:rFonts w:cs="Arial"/>
                <w:sz w:val="20"/>
                <w:szCs w:val="20"/>
              </w:rPr>
            </w:pPr>
          </w:p>
        </w:tc>
        <w:tc>
          <w:tcPr>
            <w:tcW w:w="531" w:type="pct"/>
          </w:tcPr>
          <w:p w14:paraId="600E2554" w14:textId="77777777" w:rsidR="00A52558" w:rsidRDefault="00A52558" w:rsidP="005947C0">
            <w:pPr>
              <w:rPr>
                <w:rFonts w:cs="Arial"/>
                <w:sz w:val="20"/>
                <w:szCs w:val="20"/>
              </w:rPr>
            </w:pPr>
          </w:p>
          <w:p w14:paraId="19BAFCB5" w14:textId="77777777" w:rsidR="00A52558" w:rsidRDefault="00A52558" w:rsidP="005947C0">
            <w:pPr>
              <w:rPr>
                <w:rFonts w:cs="Arial"/>
                <w:sz w:val="20"/>
                <w:szCs w:val="20"/>
              </w:rPr>
            </w:pPr>
          </w:p>
        </w:tc>
        <w:tc>
          <w:tcPr>
            <w:tcW w:w="1296" w:type="pct"/>
            <w:vAlign w:val="center"/>
          </w:tcPr>
          <w:p w14:paraId="357D6287" w14:textId="77777777" w:rsidR="00A52558" w:rsidRDefault="00A52558" w:rsidP="005947C0">
            <w:pPr>
              <w:rPr>
                <w:rFonts w:cs="Arial"/>
                <w:sz w:val="20"/>
                <w:szCs w:val="20"/>
              </w:rPr>
            </w:pPr>
          </w:p>
        </w:tc>
        <w:tc>
          <w:tcPr>
            <w:tcW w:w="1787" w:type="pct"/>
            <w:vAlign w:val="center"/>
          </w:tcPr>
          <w:p w14:paraId="2639A66B" w14:textId="77777777" w:rsidR="00A52558" w:rsidRPr="00B8761B" w:rsidRDefault="00A52558" w:rsidP="005947C0">
            <w:pPr>
              <w:rPr>
                <w:rFonts w:cs="Arial"/>
                <w:sz w:val="20"/>
                <w:szCs w:val="20"/>
              </w:rPr>
            </w:pPr>
          </w:p>
        </w:tc>
        <w:tc>
          <w:tcPr>
            <w:tcW w:w="571" w:type="pct"/>
            <w:vAlign w:val="center"/>
          </w:tcPr>
          <w:p w14:paraId="0CB21464" w14:textId="77777777" w:rsidR="00A52558" w:rsidRPr="00823CB9" w:rsidRDefault="00A52558" w:rsidP="005947C0">
            <w:pPr>
              <w:rPr>
                <w:rFonts w:cs="Arial"/>
                <w:sz w:val="18"/>
                <w:szCs w:val="20"/>
              </w:rPr>
            </w:pPr>
          </w:p>
        </w:tc>
        <w:tc>
          <w:tcPr>
            <w:tcW w:w="571" w:type="pct"/>
            <w:vAlign w:val="center"/>
          </w:tcPr>
          <w:p w14:paraId="26C4F8AD" w14:textId="77777777" w:rsidR="00A52558" w:rsidRPr="00823CB9" w:rsidRDefault="00A52558" w:rsidP="005947C0">
            <w:pPr>
              <w:rPr>
                <w:rFonts w:cs="Arial"/>
                <w:sz w:val="18"/>
                <w:szCs w:val="20"/>
              </w:rPr>
            </w:pPr>
          </w:p>
        </w:tc>
      </w:tr>
      <w:tr w:rsidR="00A52558" w:rsidRPr="00823CB9" w14:paraId="505E1B79" w14:textId="77777777" w:rsidTr="005947C0">
        <w:tc>
          <w:tcPr>
            <w:tcW w:w="244" w:type="pct"/>
            <w:vAlign w:val="center"/>
          </w:tcPr>
          <w:p w14:paraId="1B09F283" w14:textId="77777777" w:rsidR="00A52558" w:rsidRDefault="00A52558" w:rsidP="005947C0">
            <w:pPr>
              <w:rPr>
                <w:rFonts w:cs="Arial"/>
                <w:sz w:val="20"/>
                <w:szCs w:val="20"/>
              </w:rPr>
            </w:pPr>
          </w:p>
        </w:tc>
        <w:tc>
          <w:tcPr>
            <w:tcW w:w="531" w:type="pct"/>
          </w:tcPr>
          <w:p w14:paraId="67A94BF3" w14:textId="77777777" w:rsidR="00A52558" w:rsidRDefault="00A52558" w:rsidP="005947C0">
            <w:pPr>
              <w:rPr>
                <w:rFonts w:cs="Arial"/>
                <w:sz w:val="20"/>
                <w:szCs w:val="20"/>
              </w:rPr>
            </w:pPr>
          </w:p>
          <w:p w14:paraId="64D3AA9A" w14:textId="77777777" w:rsidR="00A52558" w:rsidRDefault="00A52558" w:rsidP="005947C0">
            <w:pPr>
              <w:rPr>
                <w:rFonts w:cs="Arial"/>
                <w:sz w:val="20"/>
                <w:szCs w:val="20"/>
              </w:rPr>
            </w:pPr>
          </w:p>
        </w:tc>
        <w:tc>
          <w:tcPr>
            <w:tcW w:w="1296" w:type="pct"/>
            <w:vAlign w:val="center"/>
          </w:tcPr>
          <w:p w14:paraId="2744C36B" w14:textId="77777777" w:rsidR="00A52558" w:rsidRDefault="00A52558" w:rsidP="005947C0">
            <w:pPr>
              <w:rPr>
                <w:rFonts w:cs="Arial"/>
                <w:sz w:val="20"/>
                <w:szCs w:val="20"/>
              </w:rPr>
            </w:pPr>
          </w:p>
        </w:tc>
        <w:tc>
          <w:tcPr>
            <w:tcW w:w="1787" w:type="pct"/>
            <w:vAlign w:val="center"/>
          </w:tcPr>
          <w:p w14:paraId="1409A1D0" w14:textId="77777777" w:rsidR="00A52558" w:rsidRPr="00B8761B" w:rsidRDefault="00A52558" w:rsidP="005947C0">
            <w:pPr>
              <w:rPr>
                <w:rFonts w:cs="Arial"/>
                <w:sz w:val="20"/>
                <w:szCs w:val="20"/>
              </w:rPr>
            </w:pPr>
          </w:p>
        </w:tc>
        <w:tc>
          <w:tcPr>
            <w:tcW w:w="571" w:type="pct"/>
            <w:vAlign w:val="center"/>
          </w:tcPr>
          <w:p w14:paraId="5091560B" w14:textId="77777777" w:rsidR="00A52558" w:rsidRPr="00823CB9" w:rsidRDefault="00A52558" w:rsidP="005947C0">
            <w:pPr>
              <w:rPr>
                <w:rFonts w:cs="Arial"/>
                <w:sz w:val="18"/>
                <w:szCs w:val="20"/>
              </w:rPr>
            </w:pPr>
          </w:p>
        </w:tc>
        <w:tc>
          <w:tcPr>
            <w:tcW w:w="571" w:type="pct"/>
            <w:vAlign w:val="center"/>
          </w:tcPr>
          <w:p w14:paraId="729EC7A6" w14:textId="77777777" w:rsidR="00A52558" w:rsidRPr="00823CB9" w:rsidRDefault="00A52558" w:rsidP="005947C0">
            <w:pPr>
              <w:rPr>
                <w:rFonts w:cs="Arial"/>
                <w:sz w:val="18"/>
                <w:szCs w:val="20"/>
              </w:rPr>
            </w:pPr>
          </w:p>
        </w:tc>
      </w:tr>
      <w:tr w:rsidR="00A52558" w:rsidRPr="002B7B35" w14:paraId="7ACF6911" w14:textId="77777777" w:rsidTr="005947C0">
        <w:tc>
          <w:tcPr>
            <w:tcW w:w="3858" w:type="pct"/>
            <w:gridSpan w:val="4"/>
            <w:tcBorders>
              <w:bottom w:val="single" w:sz="4" w:space="0" w:color="auto"/>
            </w:tcBorders>
            <w:shd w:val="clear" w:color="auto" w:fill="D9D9D9" w:themeFill="background1" w:themeFillShade="D9"/>
            <w:vAlign w:val="center"/>
          </w:tcPr>
          <w:p w14:paraId="4550C7A6" w14:textId="77777777" w:rsidR="00A52558" w:rsidRPr="000B7018" w:rsidRDefault="00A52558" w:rsidP="005947C0">
            <w:pPr>
              <w:jc w:val="right"/>
              <w:rPr>
                <w:rFonts w:cs="Arial"/>
                <w:b/>
                <w:sz w:val="20"/>
                <w:szCs w:val="20"/>
              </w:rPr>
            </w:pPr>
            <w:r w:rsidRPr="000B7018">
              <w:rPr>
                <w:rFonts w:cs="Arial"/>
                <w:b/>
                <w:sz w:val="20"/>
                <w:szCs w:val="20"/>
              </w:rPr>
              <w:t>TOTAL HOURS</w:t>
            </w:r>
          </w:p>
        </w:tc>
        <w:tc>
          <w:tcPr>
            <w:tcW w:w="571" w:type="pct"/>
            <w:tcBorders>
              <w:bottom w:val="single" w:sz="4" w:space="0" w:color="auto"/>
            </w:tcBorders>
            <w:shd w:val="clear" w:color="auto" w:fill="D9D9D9" w:themeFill="background1" w:themeFillShade="D9"/>
            <w:vAlign w:val="center"/>
          </w:tcPr>
          <w:p w14:paraId="47080B36" w14:textId="77777777" w:rsidR="00A52558" w:rsidRPr="00312C6C" w:rsidRDefault="00A52558" w:rsidP="005947C0">
            <w:pPr>
              <w:rPr>
                <w:rFonts w:cs="Arial"/>
                <w:b/>
                <w:sz w:val="18"/>
                <w:szCs w:val="20"/>
              </w:rPr>
            </w:pPr>
          </w:p>
        </w:tc>
        <w:tc>
          <w:tcPr>
            <w:tcW w:w="571" w:type="pct"/>
            <w:tcBorders>
              <w:bottom w:val="single" w:sz="4" w:space="0" w:color="auto"/>
            </w:tcBorders>
            <w:shd w:val="clear" w:color="auto" w:fill="D9D9D9" w:themeFill="background1" w:themeFillShade="D9"/>
            <w:vAlign w:val="center"/>
          </w:tcPr>
          <w:p w14:paraId="1AA303A4" w14:textId="77777777" w:rsidR="00A52558" w:rsidRPr="00312C6C" w:rsidRDefault="00A52558" w:rsidP="005947C0">
            <w:pPr>
              <w:rPr>
                <w:rFonts w:cs="Arial"/>
                <w:b/>
                <w:sz w:val="18"/>
                <w:szCs w:val="20"/>
              </w:rPr>
            </w:pPr>
          </w:p>
        </w:tc>
      </w:tr>
    </w:tbl>
    <w:p w14:paraId="01FE9DC0" w14:textId="77777777" w:rsidR="00A52558" w:rsidRDefault="00A52558" w:rsidP="00A52558">
      <w:pPr>
        <w:rPr>
          <w:i/>
          <w:iCs/>
          <w:sz w:val="20"/>
          <w:szCs w:val="20"/>
        </w:rPr>
        <w:sectPr w:rsidR="00A52558" w:rsidSect="00A2221D">
          <w:pgSz w:w="11906" w:h="16838"/>
          <w:pgMar w:top="1134" w:right="851" w:bottom="1134" w:left="851" w:header="510" w:footer="397" w:gutter="0"/>
          <w:pgNumType w:start="10"/>
          <w:cols w:space="708"/>
          <w:docGrid w:linePitch="360"/>
        </w:sectPr>
      </w:pPr>
      <w:r>
        <w:rPr>
          <w:i/>
          <w:iCs/>
          <w:sz w:val="20"/>
          <w:szCs w:val="20"/>
        </w:rPr>
        <w:t>Staff who use alternative recordkeeping methods may present these documents (ANF, ACM, excel spreadsheet, Ausmed) at time of review as evidence of completion, rather than type information into this table</w:t>
      </w:r>
    </w:p>
    <w:p w14:paraId="1FF689DF" w14:textId="77777777" w:rsidR="00CF3CCB" w:rsidRDefault="00CF3CCB" w:rsidP="00CF3CCB">
      <w:pPr>
        <w:pStyle w:val="Heading1"/>
        <w:rPr>
          <w:sz w:val="32"/>
        </w:rPr>
      </w:pPr>
      <w:r w:rsidRPr="00CF3CCB">
        <w:rPr>
          <w:sz w:val="32"/>
        </w:rPr>
        <w:lastRenderedPageBreak/>
        <w:t>Optional professional practice conversation</w:t>
      </w:r>
    </w:p>
    <w:p w14:paraId="5013EF8D" w14:textId="77777777" w:rsidR="00CF3CCB" w:rsidRDefault="00CF3CCB" w:rsidP="00CF3CCB">
      <w:r w:rsidRPr="00CF3CCB">
        <w:t xml:space="preserve">If you </w:t>
      </w:r>
      <w:r>
        <w:t xml:space="preserve">have requested </w:t>
      </w:r>
      <w:r w:rsidRPr="00CF3CCB">
        <w:t xml:space="preserve"> a</w:t>
      </w:r>
      <w:r w:rsidR="00777A9B">
        <w:t>n optional</w:t>
      </w:r>
      <w:r w:rsidRPr="00CF3CCB">
        <w:t xml:space="preserve"> meeting with your Manager to discuss </w:t>
      </w:r>
      <w:r w:rsidR="00DF7D63">
        <w:t>your</w:t>
      </w:r>
      <w:r w:rsidRPr="00CF3CCB">
        <w:t xml:space="preserve"> professional development you may like to respond to the following questions:</w:t>
      </w:r>
    </w:p>
    <w:p w14:paraId="27D9E644" w14:textId="77777777" w:rsidR="00CF3CCB" w:rsidRDefault="00CF3CCB" w:rsidP="00CF3CCB"/>
    <w:tbl>
      <w:tblPr>
        <w:tblStyle w:val="TableGrid"/>
        <w:tblW w:w="0" w:type="auto"/>
        <w:tblLook w:val="04A0" w:firstRow="1" w:lastRow="0" w:firstColumn="1" w:lastColumn="0" w:noHBand="0" w:noVBand="1"/>
      </w:tblPr>
      <w:tblGrid>
        <w:gridCol w:w="10194"/>
      </w:tblGrid>
      <w:tr w:rsidR="00EB38A3" w14:paraId="1DC0C21F" w14:textId="77777777" w:rsidTr="00DF7D63">
        <w:tc>
          <w:tcPr>
            <w:tcW w:w="10194" w:type="dxa"/>
            <w:shd w:val="clear" w:color="auto" w:fill="D9D9D9" w:themeFill="background1" w:themeFillShade="D9"/>
            <w:vAlign w:val="center"/>
          </w:tcPr>
          <w:p w14:paraId="6D6383B6" w14:textId="77777777" w:rsidR="00EB38A3" w:rsidRPr="00D3071A" w:rsidRDefault="00EB38A3" w:rsidP="00DF7D63">
            <w:pPr>
              <w:pStyle w:val="ListParagraph"/>
              <w:numPr>
                <w:ilvl w:val="0"/>
                <w:numId w:val="11"/>
              </w:numPr>
              <w:spacing w:before="0" w:after="170"/>
              <w:rPr>
                <w:b/>
                <w:sz w:val="22"/>
              </w:rPr>
            </w:pPr>
            <w:r>
              <w:rPr>
                <w:b/>
                <w:sz w:val="22"/>
              </w:rPr>
              <w:t>What has gone well for you this year</w:t>
            </w:r>
            <w:r w:rsidRPr="00D3071A">
              <w:rPr>
                <w:b/>
                <w:sz w:val="22"/>
              </w:rPr>
              <w:t>?</w:t>
            </w:r>
            <w:r w:rsidR="00756157">
              <w:rPr>
                <w:b/>
                <w:sz w:val="22"/>
              </w:rPr>
              <w:t>(Optional)</w:t>
            </w:r>
          </w:p>
        </w:tc>
      </w:tr>
      <w:tr w:rsidR="00EB38A3" w14:paraId="2E20C040" w14:textId="77777777" w:rsidTr="00072584">
        <w:tc>
          <w:tcPr>
            <w:tcW w:w="10194" w:type="dxa"/>
          </w:tcPr>
          <w:p w14:paraId="06E3F369" w14:textId="77777777" w:rsidR="00EB38A3" w:rsidRPr="007B002F" w:rsidRDefault="00EB38A3" w:rsidP="00072584">
            <w:pPr>
              <w:rPr>
                <w:i/>
                <w:sz w:val="16"/>
              </w:rPr>
            </w:pPr>
            <w:r>
              <w:rPr>
                <w:i/>
                <w:sz w:val="18"/>
              </w:rPr>
              <w:t>You may wish to keep a record and share any feedback received from your colleagues, patients and students over the past 12 months.</w:t>
            </w:r>
          </w:p>
          <w:p w14:paraId="71FDB5F1" w14:textId="77777777" w:rsidR="00EB38A3" w:rsidRDefault="00EB38A3" w:rsidP="00072584">
            <w:pPr>
              <w:rPr>
                <w:sz w:val="22"/>
              </w:rPr>
            </w:pPr>
          </w:p>
          <w:p w14:paraId="2D39E499" w14:textId="77777777" w:rsidR="00EB38A3" w:rsidRDefault="00EB38A3" w:rsidP="00072584"/>
          <w:p w14:paraId="210399C6" w14:textId="77777777" w:rsidR="00EB38A3" w:rsidRDefault="00EB38A3" w:rsidP="00072584"/>
          <w:p w14:paraId="222F12C1" w14:textId="77777777" w:rsidR="00EB38A3" w:rsidRDefault="00EB38A3" w:rsidP="00072584"/>
          <w:p w14:paraId="02EF3715" w14:textId="77777777" w:rsidR="00EB38A3" w:rsidRDefault="00EB38A3" w:rsidP="00072584"/>
        </w:tc>
      </w:tr>
      <w:tr w:rsidR="00EB38A3" w14:paraId="6A747F0C" w14:textId="77777777" w:rsidTr="00DF7D63">
        <w:tc>
          <w:tcPr>
            <w:tcW w:w="10194" w:type="dxa"/>
            <w:shd w:val="clear" w:color="auto" w:fill="D9D9D9" w:themeFill="background1" w:themeFillShade="D9"/>
            <w:vAlign w:val="center"/>
          </w:tcPr>
          <w:p w14:paraId="397C23C1" w14:textId="77777777" w:rsidR="00EB38A3" w:rsidRPr="00D3071A" w:rsidRDefault="00EB38A3" w:rsidP="00DF7D63">
            <w:pPr>
              <w:pStyle w:val="ListParagraph"/>
              <w:numPr>
                <w:ilvl w:val="0"/>
                <w:numId w:val="11"/>
              </w:numPr>
              <w:spacing w:before="0" w:after="170"/>
              <w:rPr>
                <w:b/>
                <w:sz w:val="22"/>
              </w:rPr>
            </w:pPr>
            <w:r>
              <w:rPr>
                <w:b/>
                <w:sz w:val="22"/>
              </w:rPr>
              <w:t xml:space="preserve">Are there any aspects of professional </w:t>
            </w:r>
            <w:r w:rsidR="00DF7D63">
              <w:rPr>
                <w:b/>
                <w:sz w:val="22"/>
              </w:rPr>
              <w:t>development</w:t>
            </w:r>
            <w:r>
              <w:rPr>
                <w:b/>
                <w:sz w:val="22"/>
              </w:rPr>
              <w:t xml:space="preserve"> that you require further advice or assistance with? </w:t>
            </w:r>
            <w:r w:rsidR="00756157">
              <w:rPr>
                <w:b/>
                <w:sz w:val="22"/>
              </w:rPr>
              <w:t>(Optional)</w:t>
            </w:r>
          </w:p>
        </w:tc>
      </w:tr>
      <w:tr w:rsidR="00EB38A3" w14:paraId="51B85C37" w14:textId="77777777" w:rsidTr="00072584">
        <w:tc>
          <w:tcPr>
            <w:tcW w:w="10194" w:type="dxa"/>
          </w:tcPr>
          <w:p w14:paraId="123AEAB2" w14:textId="77777777" w:rsidR="00EB38A3" w:rsidRPr="007B002F" w:rsidRDefault="00EB38A3" w:rsidP="00072584">
            <w:pPr>
              <w:rPr>
                <w:i/>
                <w:sz w:val="18"/>
              </w:rPr>
            </w:pPr>
            <w:r>
              <w:rPr>
                <w:i/>
                <w:sz w:val="18"/>
              </w:rPr>
              <w:t>Are there any new skills that you hope to attain or professional activities that you would like to be involved in?</w:t>
            </w:r>
          </w:p>
          <w:p w14:paraId="794A6163" w14:textId="77777777" w:rsidR="00EB38A3" w:rsidRDefault="00EB38A3" w:rsidP="00072584">
            <w:pPr>
              <w:rPr>
                <w:b/>
              </w:rPr>
            </w:pPr>
          </w:p>
          <w:p w14:paraId="3587120B" w14:textId="77777777" w:rsidR="00EB38A3" w:rsidRDefault="00EB38A3" w:rsidP="00072584">
            <w:pPr>
              <w:rPr>
                <w:b/>
              </w:rPr>
            </w:pPr>
          </w:p>
          <w:p w14:paraId="19CC0C3C" w14:textId="77777777" w:rsidR="00EB38A3" w:rsidRDefault="00EB38A3" w:rsidP="00072584">
            <w:pPr>
              <w:rPr>
                <w:b/>
              </w:rPr>
            </w:pPr>
          </w:p>
          <w:p w14:paraId="43FE2447" w14:textId="77777777" w:rsidR="00EB38A3" w:rsidRDefault="00EB38A3" w:rsidP="00072584">
            <w:pPr>
              <w:rPr>
                <w:b/>
              </w:rPr>
            </w:pPr>
          </w:p>
          <w:p w14:paraId="07C28067" w14:textId="77777777" w:rsidR="00EB38A3" w:rsidRDefault="00EB38A3" w:rsidP="00072584">
            <w:pPr>
              <w:rPr>
                <w:b/>
              </w:rPr>
            </w:pPr>
          </w:p>
          <w:p w14:paraId="4BC4A345" w14:textId="77777777" w:rsidR="00EB38A3" w:rsidRPr="00DB1915" w:rsidRDefault="00EB38A3" w:rsidP="00072584">
            <w:pPr>
              <w:rPr>
                <w:b/>
              </w:rPr>
            </w:pPr>
          </w:p>
        </w:tc>
      </w:tr>
      <w:tr w:rsidR="00EB38A3" w14:paraId="7F83E315" w14:textId="77777777" w:rsidTr="00DF7D63">
        <w:tc>
          <w:tcPr>
            <w:tcW w:w="10194" w:type="dxa"/>
            <w:shd w:val="clear" w:color="auto" w:fill="D9D9D9" w:themeFill="background1" w:themeFillShade="D9"/>
            <w:vAlign w:val="center"/>
          </w:tcPr>
          <w:p w14:paraId="28B69521" w14:textId="77777777" w:rsidR="00EB38A3" w:rsidRPr="000036ED" w:rsidRDefault="00EB38A3" w:rsidP="00DF7D63">
            <w:pPr>
              <w:rPr>
                <w:i/>
                <w:sz w:val="18"/>
              </w:rPr>
            </w:pPr>
            <w:r w:rsidRPr="000036ED">
              <w:rPr>
                <w:b/>
                <w:sz w:val="22"/>
              </w:rPr>
              <w:t>3.</w:t>
            </w:r>
            <w:r>
              <w:rPr>
                <w:b/>
                <w:sz w:val="22"/>
              </w:rPr>
              <w:t xml:space="preserve"> </w:t>
            </w:r>
            <w:r w:rsidRPr="000036ED">
              <w:rPr>
                <w:b/>
                <w:sz w:val="22"/>
              </w:rPr>
              <w:t>Where do you see your career going and what help will you need to get there?</w:t>
            </w:r>
            <w:r w:rsidR="00756157">
              <w:rPr>
                <w:b/>
                <w:sz w:val="22"/>
              </w:rPr>
              <w:t xml:space="preserve"> (Optional)</w:t>
            </w:r>
          </w:p>
        </w:tc>
      </w:tr>
      <w:tr w:rsidR="00EB38A3" w14:paraId="082CD14E" w14:textId="77777777" w:rsidTr="00072584">
        <w:tc>
          <w:tcPr>
            <w:tcW w:w="10194" w:type="dxa"/>
          </w:tcPr>
          <w:p w14:paraId="01ABA381" w14:textId="77777777" w:rsidR="00EB38A3" w:rsidRPr="001072A5" w:rsidRDefault="00EB38A3" w:rsidP="00072584">
            <w:pPr>
              <w:rPr>
                <w:i/>
                <w:sz w:val="18"/>
              </w:rPr>
            </w:pPr>
            <w:r>
              <w:rPr>
                <w:i/>
                <w:sz w:val="18"/>
              </w:rPr>
              <w:t xml:space="preserve">Have you experienced any challenges achieving your CPD in the last year? </w:t>
            </w:r>
            <w:r w:rsidRPr="001072A5">
              <w:rPr>
                <w:i/>
                <w:sz w:val="18"/>
              </w:rPr>
              <w:t xml:space="preserve">Are there other positions you would like to relieve in the future? Is there additional study you would like to do but need some information? Are there some skills you would like to learn? </w:t>
            </w:r>
            <w:r>
              <w:rPr>
                <w:i/>
                <w:sz w:val="18"/>
              </w:rPr>
              <w:t>Would you like the opportunity to upskill in a different area? Are you planning for retirement?</w:t>
            </w:r>
          </w:p>
          <w:p w14:paraId="30AC3D8B" w14:textId="77777777" w:rsidR="00EB38A3" w:rsidRDefault="00EB38A3" w:rsidP="00072584">
            <w:pPr>
              <w:rPr>
                <w:b/>
                <w:sz w:val="22"/>
              </w:rPr>
            </w:pPr>
          </w:p>
          <w:p w14:paraId="5AC1C162" w14:textId="77777777" w:rsidR="00EB38A3" w:rsidRDefault="00EB38A3" w:rsidP="00072584">
            <w:pPr>
              <w:rPr>
                <w:b/>
                <w:sz w:val="22"/>
              </w:rPr>
            </w:pPr>
          </w:p>
          <w:p w14:paraId="5624ACCF" w14:textId="77777777" w:rsidR="00EB38A3" w:rsidRDefault="00EB38A3" w:rsidP="00072584">
            <w:pPr>
              <w:rPr>
                <w:b/>
                <w:sz w:val="22"/>
              </w:rPr>
            </w:pPr>
          </w:p>
          <w:p w14:paraId="580663BB" w14:textId="77777777" w:rsidR="00EB38A3" w:rsidRPr="00773BB0" w:rsidRDefault="00EB38A3" w:rsidP="00072584">
            <w:pPr>
              <w:rPr>
                <w:b/>
                <w:sz w:val="22"/>
              </w:rPr>
            </w:pPr>
          </w:p>
        </w:tc>
      </w:tr>
    </w:tbl>
    <w:p w14:paraId="3A66650B" w14:textId="77777777" w:rsidR="00CF3CCB" w:rsidRPr="00CF3CCB" w:rsidRDefault="00CF3CCB" w:rsidP="00CF3CCB">
      <w:pPr>
        <w:rPr>
          <w:sz w:val="28"/>
          <w:lang w:eastAsia="x-none"/>
        </w:rPr>
        <w:sectPr w:rsidR="00CF3CCB" w:rsidRPr="00CF3CCB" w:rsidSect="00A2221D">
          <w:pgSz w:w="11906" w:h="16838"/>
          <w:pgMar w:top="1134" w:right="851" w:bottom="1134" w:left="851" w:header="510" w:footer="397" w:gutter="0"/>
          <w:pgNumType w:start="11"/>
          <w:cols w:space="708"/>
          <w:docGrid w:linePitch="360"/>
        </w:sectPr>
      </w:pPr>
    </w:p>
    <w:p w14:paraId="053F2A52" w14:textId="77777777" w:rsidR="000A06FA" w:rsidRDefault="00DF7D63" w:rsidP="00DF7D63">
      <w:pPr>
        <w:pStyle w:val="Heading1"/>
        <w:spacing w:after="240"/>
        <w:rPr>
          <w:rStyle w:val="Bold"/>
          <w:b/>
          <w:sz w:val="32"/>
          <w:szCs w:val="36"/>
        </w:rPr>
      </w:pPr>
      <w:r w:rsidRPr="00DF7D63">
        <w:rPr>
          <w:rStyle w:val="Bold"/>
          <w:b/>
          <w:sz w:val="32"/>
          <w:szCs w:val="36"/>
        </w:rPr>
        <w:lastRenderedPageBreak/>
        <w:t>Comments</w:t>
      </w:r>
    </w:p>
    <w:tbl>
      <w:tblPr>
        <w:tblStyle w:val="TableGrid"/>
        <w:tblW w:w="0" w:type="auto"/>
        <w:tblLook w:val="04A0" w:firstRow="1" w:lastRow="0" w:firstColumn="1" w:lastColumn="0" w:noHBand="0" w:noVBand="1"/>
      </w:tblPr>
      <w:tblGrid>
        <w:gridCol w:w="10420"/>
      </w:tblGrid>
      <w:tr w:rsidR="00DF7D63" w:rsidRPr="001D1CB4" w14:paraId="3F3BE669" w14:textId="77777777" w:rsidTr="00072584">
        <w:tc>
          <w:tcPr>
            <w:tcW w:w="10420" w:type="dxa"/>
            <w:shd w:val="clear" w:color="auto" w:fill="D9D9D9" w:themeFill="background1" w:themeFillShade="D9"/>
            <w:vAlign w:val="center"/>
          </w:tcPr>
          <w:p w14:paraId="63473EAA" w14:textId="77777777" w:rsidR="00DF7D63" w:rsidRPr="001D1CB4" w:rsidRDefault="00DF7D63" w:rsidP="00072584">
            <w:pPr>
              <w:rPr>
                <w:b/>
              </w:rPr>
            </w:pPr>
            <w:r>
              <w:rPr>
                <w:b/>
              </w:rPr>
              <w:t>Employee comments (OPTIONAL)</w:t>
            </w:r>
          </w:p>
        </w:tc>
      </w:tr>
      <w:tr w:rsidR="00DF7D63" w:rsidRPr="001D1CB4" w14:paraId="76DD74A6" w14:textId="77777777" w:rsidTr="00072584">
        <w:tc>
          <w:tcPr>
            <w:tcW w:w="10420" w:type="dxa"/>
          </w:tcPr>
          <w:p w14:paraId="78031E23" w14:textId="77777777" w:rsidR="00DF7D63" w:rsidRDefault="00DF7D63" w:rsidP="00072584">
            <w:pPr>
              <w:rPr>
                <w:b/>
                <w:sz w:val="20"/>
              </w:rPr>
            </w:pPr>
          </w:p>
          <w:p w14:paraId="2AA8164F" w14:textId="77777777" w:rsidR="00DF7D63" w:rsidRPr="00A028D3" w:rsidRDefault="00DF7D63" w:rsidP="00072584">
            <w:pPr>
              <w:rPr>
                <w:sz w:val="22"/>
              </w:rPr>
            </w:pPr>
          </w:p>
          <w:p w14:paraId="0D6C9644" w14:textId="77777777" w:rsidR="00DF7D63" w:rsidRPr="00A028D3" w:rsidRDefault="00DF7D63" w:rsidP="00072584">
            <w:pPr>
              <w:rPr>
                <w:sz w:val="22"/>
              </w:rPr>
            </w:pPr>
          </w:p>
          <w:p w14:paraId="19CD5FB5" w14:textId="77777777" w:rsidR="00DF7D63" w:rsidRDefault="00DF7D63" w:rsidP="00072584">
            <w:pPr>
              <w:rPr>
                <w:b/>
              </w:rPr>
            </w:pPr>
          </w:p>
        </w:tc>
      </w:tr>
    </w:tbl>
    <w:p w14:paraId="28D0F29A" w14:textId="77777777" w:rsidR="00DF7D63" w:rsidRDefault="00DF7D63" w:rsidP="00DF7D63">
      <w:pPr>
        <w:rPr>
          <w:lang w:eastAsia="x-none"/>
        </w:rPr>
      </w:pPr>
    </w:p>
    <w:tbl>
      <w:tblPr>
        <w:tblStyle w:val="TableGrid"/>
        <w:tblW w:w="0" w:type="auto"/>
        <w:tblLook w:val="04A0" w:firstRow="1" w:lastRow="0" w:firstColumn="1" w:lastColumn="0" w:noHBand="0" w:noVBand="1"/>
      </w:tblPr>
      <w:tblGrid>
        <w:gridCol w:w="6629"/>
        <w:gridCol w:w="2551"/>
        <w:gridCol w:w="1240"/>
      </w:tblGrid>
      <w:tr w:rsidR="00DF7D63" w:rsidRPr="001D1CB4" w14:paraId="25863514" w14:textId="77777777" w:rsidTr="00072584">
        <w:tc>
          <w:tcPr>
            <w:tcW w:w="10420" w:type="dxa"/>
            <w:gridSpan w:val="3"/>
            <w:shd w:val="clear" w:color="auto" w:fill="D9D9D9" w:themeFill="background1" w:themeFillShade="D9"/>
            <w:vAlign w:val="center"/>
          </w:tcPr>
          <w:p w14:paraId="72F7BFCE" w14:textId="77777777" w:rsidR="00DF7D63" w:rsidRPr="001D1CB4" w:rsidRDefault="00DF7D63" w:rsidP="00072584">
            <w:pPr>
              <w:rPr>
                <w:b/>
              </w:rPr>
            </w:pPr>
            <w:r>
              <w:rPr>
                <w:b/>
              </w:rPr>
              <w:t>Comment by manager/supervisor:</w:t>
            </w:r>
            <w:r w:rsidR="00777A9B">
              <w:rPr>
                <w:b/>
              </w:rPr>
              <w:t xml:space="preserve"> (OPTIONAL)</w:t>
            </w:r>
          </w:p>
        </w:tc>
      </w:tr>
      <w:tr w:rsidR="00DF7D63" w14:paraId="37E652D7" w14:textId="77777777" w:rsidTr="00072584">
        <w:tc>
          <w:tcPr>
            <w:tcW w:w="10420" w:type="dxa"/>
            <w:gridSpan w:val="3"/>
          </w:tcPr>
          <w:p w14:paraId="28AF01D4" w14:textId="77777777" w:rsidR="00DF7D63" w:rsidRDefault="00DF7D63" w:rsidP="00072584">
            <w:pPr>
              <w:rPr>
                <w:b/>
              </w:rPr>
            </w:pPr>
          </w:p>
          <w:p w14:paraId="5CE5F961" w14:textId="77777777" w:rsidR="00DF7D63" w:rsidRDefault="00DF7D63" w:rsidP="00072584">
            <w:pPr>
              <w:rPr>
                <w:b/>
              </w:rPr>
            </w:pPr>
          </w:p>
          <w:p w14:paraId="7D9CF67F" w14:textId="77777777" w:rsidR="00DF7D63" w:rsidRDefault="00DF7D63" w:rsidP="00072584">
            <w:pPr>
              <w:rPr>
                <w:b/>
              </w:rPr>
            </w:pPr>
          </w:p>
          <w:p w14:paraId="09A9546F" w14:textId="77777777" w:rsidR="00DF7D63" w:rsidRDefault="00DF7D63" w:rsidP="00072584">
            <w:pPr>
              <w:rPr>
                <w:b/>
              </w:rPr>
            </w:pPr>
          </w:p>
          <w:p w14:paraId="4018E830" w14:textId="77777777" w:rsidR="00DF7D63" w:rsidRDefault="00DF7D63" w:rsidP="00072584">
            <w:pPr>
              <w:rPr>
                <w:b/>
              </w:rPr>
            </w:pPr>
          </w:p>
          <w:p w14:paraId="16904651" w14:textId="77777777" w:rsidR="00DF7D63" w:rsidRDefault="00DF7D63" w:rsidP="00072584">
            <w:pPr>
              <w:rPr>
                <w:b/>
              </w:rPr>
            </w:pPr>
          </w:p>
        </w:tc>
      </w:tr>
      <w:tr w:rsidR="00DF7D63" w:rsidRPr="001D1CB4" w14:paraId="7247FAEB" w14:textId="77777777" w:rsidTr="00072584">
        <w:tc>
          <w:tcPr>
            <w:tcW w:w="6629" w:type="dxa"/>
            <w:shd w:val="clear" w:color="auto" w:fill="D9D9D9" w:themeFill="background1" w:themeFillShade="D9"/>
            <w:vAlign w:val="center"/>
          </w:tcPr>
          <w:p w14:paraId="1A04CB8A" w14:textId="77777777" w:rsidR="00DF7D63" w:rsidRPr="001D1CB4" w:rsidRDefault="00DF7D63" w:rsidP="00072584">
            <w:pPr>
              <w:rPr>
                <w:b/>
              </w:rPr>
            </w:pPr>
            <w:r>
              <w:rPr>
                <w:b/>
              </w:rPr>
              <w:t>Employee:</w:t>
            </w:r>
          </w:p>
        </w:tc>
        <w:tc>
          <w:tcPr>
            <w:tcW w:w="2551" w:type="dxa"/>
            <w:shd w:val="clear" w:color="auto" w:fill="D9D9D9" w:themeFill="background1" w:themeFillShade="D9"/>
            <w:vAlign w:val="center"/>
          </w:tcPr>
          <w:p w14:paraId="450120E9" w14:textId="77777777" w:rsidR="00DF7D63" w:rsidRPr="001D1CB4" w:rsidRDefault="00DF7D63" w:rsidP="00072584">
            <w:pPr>
              <w:rPr>
                <w:b/>
              </w:rPr>
            </w:pPr>
            <w:r>
              <w:rPr>
                <w:b/>
              </w:rPr>
              <w:t>HE # /Signature:</w:t>
            </w:r>
          </w:p>
        </w:tc>
        <w:tc>
          <w:tcPr>
            <w:tcW w:w="1240" w:type="dxa"/>
            <w:shd w:val="clear" w:color="auto" w:fill="D9D9D9" w:themeFill="background1" w:themeFillShade="D9"/>
            <w:vAlign w:val="center"/>
          </w:tcPr>
          <w:p w14:paraId="575851D3" w14:textId="77777777" w:rsidR="00DF7D63" w:rsidRPr="001D1CB4" w:rsidRDefault="00DF7D63" w:rsidP="00072584">
            <w:pPr>
              <w:rPr>
                <w:b/>
              </w:rPr>
            </w:pPr>
            <w:r>
              <w:rPr>
                <w:b/>
              </w:rPr>
              <w:t>Date:</w:t>
            </w:r>
          </w:p>
        </w:tc>
      </w:tr>
      <w:tr w:rsidR="00DF7D63" w:rsidRPr="001D1CB4" w14:paraId="00CCF81A" w14:textId="77777777" w:rsidTr="00072584">
        <w:tc>
          <w:tcPr>
            <w:tcW w:w="6629" w:type="dxa"/>
            <w:vAlign w:val="center"/>
          </w:tcPr>
          <w:p w14:paraId="4E71FF75" w14:textId="77777777" w:rsidR="00DF7D63" w:rsidRPr="00E57760" w:rsidRDefault="00DF7D63" w:rsidP="00072584">
            <w:pPr>
              <w:rPr>
                <w:sz w:val="22"/>
              </w:rPr>
            </w:pPr>
            <w:r>
              <w:rPr>
                <w:b/>
              </w:rPr>
              <w:t>Name:</w:t>
            </w:r>
          </w:p>
        </w:tc>
        <w:tc>
          <w:tcPr>
            <w:tcW w:w="2551" w:type="dxa"/>
            <w:vAlign w:val="center"/>
          </w:tcPr>
          <w:p w14:paraId="06620F89" w14:textId="77777777" w:rsidR="00DF7D63" w:rsidRPr="00E57760" w:rsidRDefault="00DF7D63" w:rsidP="00072584">
            <w:pPr>
              <w:rPr>
                <w:sz w:val="22"/>
              </w:rPr>
            </w:pPr>
          </w:p>
        </w:tc>
        <w:tc>
          <w:tcPr>
            <w:tcW w:w="1240" w:type="dxa"/>
            <w:vAlign w:val="center"/>
          </w:tcPr>
          <w:p w14:paraId="7AFAC10D" w14:textId="77777777" w:rsidR="00DF7D63" w:rsidRPr="00E57760" w:rsidRDefault="00DF7D63" w:rsidP="00072584">
            <w:pPr>
              <w:rPr>
                <w:sz w:val="22"/>
              </w:rPr>
            </w:pPr>
          </w:p>
        </w:tc>
      </w:tr>
      <w:tr w:rsidR="00DF7D63" w:rsidRPr="001D1CB4" w14:paraId="3E7F3F43" w14:textId="77777777" w:rsidTr="00072584">
        <w:tc>
          <w:tcPr>
            <w:tcW w:w="6629" w:type="dxa"/>
            <w:shd w:val="clear" w:color="auto" w:fill="D9D9D9" w:themeFill="background1" w:themeFillShade="D9"/>
            <w:vAlign w:val="center"/>
          </w:tcPr>
          <w:p w14:paraId="5256B1F8" w14:textId="77777777" w:rsidR="00DF7D63" w:rsidRPr="00E07900" w:rsidRDefault="00DF7D63" w:rsidP="00072584">
            <w:pPr>
              <w:rPr>
                <w:b/>
                <w:sz w:val="22"/>
              </w:rPr>
            </w:pPr>
            <w:r>
              <w:rPr>
                <w:b/>
              </w:rPr>
              <w:t>Manager:</w:t>
            </w:r>
          </w:p>
        </w:tc>
        <w:tc>
          <w:tcPr>
            <w:tcW w:w="2551" w:type="dxa"/>
            <w:shd w:val="clear" w:color="auto" w:fill="D9D9D9" w:themeFill="background1" w:themeFillShade="D9"/>
            <w:vAlign w:val="center"/>
          </w:tcPr>
          <w:p w14:paraId="62F65D98" w14:textId="77777777" w:rsidR="00DF7D63" w:rsidRPr="001D1CB4" w:rsidRDefault="00DF7D63" w:rsidP="00072584">
            <w:pPr>
              <w:rPr>
                <w:b/>
              </w:rPr>
            </w:pPr>
            <w:r>
              <w:rPr>
                <w:b/>
              </w:rPr>
              <w:t>HE # /Signature:</w:t>
            </w:r>
          </w:p>
        </w:tc>
        <w:tc>
          <w:tcPr>
            <w:tcW w:w="1240" w:type="dxa"/>
            <w:shd w:val="clear" w:color="auto" w:fill="D9D9D9" w:themeFill="background1" w:themeFillShade="D9"/>
            <w:vAlign w:val="center"/>
          </w:tcPr>
          <w:p w14:paraId="2071881B" w14:textId="77777777" w:rsidR="00DF7D63" w:rsidRPr="001D1CB4" w:rsidRDefault="00DF7D63" w:rsidP="00072584">
            <w:pPr>
              <w:rPr>
                <w:b/>
              </w:rPr>
            </w:pPr>
            <w:r>
              <w:rPr>
                <w:b/>
              </w:rPr>
              <w:t>Date:</w:t>
            </w:r>
          </w:p>
        </w:tc>
      </w:tr>
      <w:tr w:rsidR="00DF7D63" w:rsidRPr="001D1CB4" w14:paraId="7D9EF65F" w14:textId="77777777" w:rsidTr="00072584">
        <w:tc>
          <w:tcPr>
            <w:tcW w:w="6629" w:type="dxa"/>
            <w:vAlign w:val="center"/>
          </w:tcPr>
          <w:p w14:paraId="32AAC3CF" w14:textId="77777777" w:rsidR="00DF7D63" w:rsidRPr="00E57760" w:rsidRDefault="00DF7D63" w:rsidP="00072584">
            <w:pPr>
              <w:rPr>
                <w:sz w:val="22"/>
              </w:rPr>
            </w:pPr>
            <w:r>
              <w:rPr>
                <w:b/>
              </w:rPr>
              <w:t>Name:</w:t>
            </w:r>
          </w:p>
        </w:tc>
        <w:tc>
          <w:tcPr>
            <w:tcW w:w="2551" w:type="dxa"/>
            <w:vAlign w:val="center"/>
          </w:tcPr>
          <w:p w14:paraId="5C26A733" w14:textId="77777777" w:rsidR="00DF7D63" w:rsidRPr="00E57760" w:rsidRDefault="00DF7D63" w:rsidP="00072584">
            <w:pPr>
              <w:rPr>
                <w:sz w:val="22"/>
              </w:rPr>
            </w:pPr>
          </w:p>
        </w:tc>
        <w:tc>
          <w:tcPr>
            <w:tcW w:w="1240" w:type="dxa"/>
            <w:vAlign w:val="center"/>
          </w:tcPr>
          <w:p w14:paraId="51E948E9" w14:textId="77777777" w:rsidR="00DF7D63" w:rsidRPr="00E57760" w:rsidRDefault="00DF7D63" w:rsidP="00072584">
            <w:pPr>
              <w:rPr>
                <w:sz w:val="22"/>
              </w:rPr>
            </w:pPr>
          </w:p>
        </w:tc>
      </w:tr>
    </w:tbl>
    <w:p w14:paraId="565E91A6" w14:textId="77777777" w:rsidR="00DF7D63" w:rsidRPr="00DF7D63" w:rsidRDefault="00DF7D63" w:rsidP="00DF7D63">
      <w:pPr>
        <w:rPr>
          <w:lang w:eastAsia="x-none"/>
        </w:rPr>
      </w:pPr>
    </w:p>
    <w:p w14:paraId="05065FF4" w14:textId="77777777"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Pr="00AF7C07">
        <w:rPr>
          <w:b/>
        </w:rPr>
        <w:t>request for a person with a disability.</w:t>
      </w:r>
    </w:p>
    <w:p w14:paraId="609BD487" w14:textId="77777777" w:rsidR="00743BE0" w:rsidRDefault="00183A46" w:rsidP="000C1184">
      <w:pPr>
        <w:spacing w:after="300"/>
        <w:ind w:right="-1"/>
      </w:pPr>
      <w:r>
        <w:t xml:space="preserve">© </w:t>
      </w:r>
      <w:r w:rsidR="00E651D0">
        <w:t xml:space="preserve">North Metropolitan Health </w:t>
      </w:r>
      <w:r w:rsidR="00467CD3">
        <w:t xml:space="preserve">Service </w:t>
      </w:r>
      <w:r w:rsidR="001F4B3E">
        <w:t>2020</w:t>
      </w:r>
    </w:p>
    <w:p w14:paraId="5535246C" w14:textId="77777777" w:rsidR="00113D3D" w:rsidRPr="00113D3D" w:rsidRDefault="0000010A" w:rsidP="00113D3D">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113D3D" w:rsidRPr="00113D3D" w:rsidSect="00A2221D">
      <w:headerReference w:type="default" r:id="rId21"/>
      <w:footerReference w:type="default" r:id="rId22"/>
      <w:pgSz w:w="11906" w:h="16838"/>
      <w:pgMar w:top="1134" w:right="849" w:bottom="1134" w:left="851"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530C8" w14:textId="77777777" w:rsidR="00ED5387" w:rsidRDefault="00ED5387" w:rsidP="00743BE0">
      <w:r>
        <w:separator/>
      </w:r>
    </w:p>
  </w:endnote>
  <w:endnote w:type="continuationSeparator" w:id="0">
    <w:p w14:paraId="10EC99A6" w14:textId="77777777" w:rsidR="00ED5387" w:rsidRDefault="00ED5387" w:rsidP="0074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4046" w14:textId="77777777" w:rsidR="003378D4" w:rsidRDefault="0033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62AC" w14:textId="3F19CE6B" w:rsidR="00ED5387" w:rsidRPr="002E65F5" w:rsidRDefault="003378D4" w:rsidP="002E65F5">
    <w:pPr>
      <w:pStyle w:val="Footer"/>
    </w:pPr>
    <w:r>
      <w:rPr>
        <w:rStyle w:val="Bold"/>
        <w:color w:val="auto"/>
        <w:sz w:val="20"/>
        <w:szCs w:val="36"/>
        <w:lang w:val="en-AU" w:eastAsia="en-US"/>
      </w:rPr>
      <w:t>22</w:t>
    </w:r>
    <w:r w:rsidR="00827467">
      <w:rPr>
        <w:rStyle w:val="Bold"/>
        <w:color w:val="auto"/>
        <w:sz w:val="20"/>
        <w:szCs w:val="36"/>
        <w:lang w:val="en-AU" w:eastAsia="en-US"/>
      </w:rPr>
      <w:t>/11/</w:t>
    </w:r>
    <w:r w:rsidR="00ED5387">
      <w:rPr>
        <w:rStyle w:val="Bold"/>
        <w:color w:val="auto"/>
        <w:sz w:val="20"/>
        <w:szCs w:val="36"/>
        <w:lang w:val="en-AU" w:eastAsia="en-US"/>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A8E4" w14:textId="77777777" w:rsidR="003378D4" w:rsidRDefault="003378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789684"/>
      <w:docPartObj>
        <w:docPartGallery w:val="Page Numbers (Bottom of Page)"/>
        <w:docPartUnique/>
      </w:docPartObj>
    </w:sdtPr>
    <w:sdtEndPr>
      <w:rPr>
        <w:noProof/>
      </w:rPr>
    </w:sdtEndPr>
    <w:sdtContent>
      <w:p w14:paraId="783727D4" w14:textId="77777777" w:rsidR="00ED5387" w:rsidRDefault="00ED5387">
        <w:pPr>
          <w:pStyle w:val="Footer"/>
        </w:pPr>
        <w:r>
          <w:fldChar w:fldCharType="begin"/>
        </w:r>
        <w:r>
          <w:instrText xml:space="preserve"> PAGE   \* MERGEFORMAT </w:instrText>
        </w:r>
        <w:r>
          <w:fldChar w:fldCharType="separate"/>
        </w:r>
        <w:r w:rsidR="006B7390">
          <w:rPr>
            <w:noProof/>
          </w:rPr>
          <w:t>6</w:t>
        </w:r>
        <w:r>
          <w:rPr>
            <w:noProof/>
          </w:rPr>
          <w:fldChar w:fldCharType="end"/>
        </w:r>
      </w:p>
    </w:sdtContent>
  </w:sdt>
  <w:p w14:paraId="76FFD790" w14:textId="77777777" w:rsidR="00ED5387" w:rsidRPr="00375931" w:rsidRDefault="00ED5387" w:rsidP="00771E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938899"/>
      <w:docPartObj>
        <w:docPartGallery w:val="Page Numbers (Bottom of Page)"/>
        <w:docPartUnique/>
      </w:docPartObj>
    </w:sdtPr>
    <w:sdtEndPr>
      <w:rPr>
        <w:noProof/>
      </w:rPr>
    </w:sdtEndPr>
    <w:sdtContent>
      <w:p w14:paraId="14183651" w14:textId="77777777" w:rsidR="00ED5387" w:rsidRDefault="00ED5387">
        <w:pPr>
          <w:pStyle w:val="Footer"/>
        </w:pPr>
        <w:r>
          <w:fldChar w:fldCharType="begin"/>
        </w:r>
        <w:r>
          <w:instrText xml:space="preserve"> PAGE   \* MERGEFORMAT </w:instrText>
        </w:r>
        <w:r>
          <w:fldChar w:fldCharType="separate"/>
        </w:r>
        <w:r w:rsidR="006B7390">
          <w:rPr>
            <w:noProof/>
          </w:rPr>
          <w:t>12</w:t>
        </w:r>
        <w:r>
          <w:rPr>
            <w:noProof/>
          </w:rPr>
          <w:fldChar w:fldCharType="end"/>
        </w:r>
      </w:p>
    </w:sdtContent>
  </w:sdt>
  <w:p w14:paraId="7FE87B91" w14:textId="77777777" w:rsidR="00ED5387" w:rsidRPr="00DF7D63" w:rsidRDefault="00ED5387" w:rsidP="00375931">
    <w:pPr>
      <w:pStyle w:val="Foo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F1E3A" w14:textId="77777777" w:rsidR="00ED5387" w:rsidRDefault="00ED5387" w:rsidP="00743BE0">
      <w:r>
        <w:separator/>
      </w:r>
    </w:p>
  </w:footnote>
  <w:footnote w:type="continuationSeparator" w:id="0">
    <w:p w14:paraId="1F8F99D7" w14:textId="77777777" w:rsidR="00ED5387" w:rsidRDefault="00ED5387" w:rsidP="00743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51BD" w14:textId="77777777" w:rsidR="003378D4" w:rsidRDefault="00337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6C65" w14:textId="4351FEAF" w:rsidR="00ED5387" w:rsidRDefault="00ED5387">
    <w:pPr>
      <w:pStyle w:val="Header"/>
    </w:pPr>
    <w:r>
      <w:rPr>
        <w:noProof/>
        <w:lang w:val="en-AU" w:eastAsia="en-AU"/>
      </w:rPr>
      <mc:AlternateContent>
        <mc:Choice Requires="wps">
          <w:drawing>
            <wp:anchor distT="0" distB="0" distL="114300" distR="114300" simplePos="0" relativeHeight="251659776" behindDoc="0" locked="0" layoutInCell="1" allowOverlap="1" wp14:anchorId="44FBBE07" wp14:editId="2AFB89B3">
              <wp:simplePos x="0" y="0"/>
              <wp:positionH relativeFrom="column">
                <wp:posOffset>3901440</wp:posOffset>
              </wp:positionH>
              <wp:positionV relativeFrom="paragraph">
                <wp:posOffset>-269875</wp:posOffset>
              </wp:positionV>
              <wp:extent cx="2374265" cy="3854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5445"/>
                      </a:xfrm>
                      <a:prstGeom prst="rect">
                        <a:avLst/>
                      </a:prstGeom>
                      <a:noFill/>
                      <a:ln w="9525">
                        <a:noFill/>
                        <a:miter lim="800000"/>
                        <a:headEnd/>
                        <a:tailEnd/>
                      </a:ln>
                    </wps:spPr>
                    <wps:txbx>
                      <w:txbxContent>
                        <w:p w14:paraId="6E070ED2" w14:textId="77777777" w:rsidR="00ED5387" w:rsidRPr="006A31B7" w:rsidRDefault="00ED5387" w:rsidP="006A31B7">
                          <w:pPr>
                            <w:jc w:val="right"/>
                            <w:rPr>
                              <w:sz w:val="20"/>
                            </w:rPr>
                          </w:pPr>
                          <w:r w:rsidRPr="006A31B7">
                            <w:rPr>
                              <w:sz w:val="20"/>
                            </w:rPr>
                            <w:t>Private and confidential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FBBE07" id="_x0000_t202" coordsize="21600,21600" o:spt="202" path="m,l,21600r21600,l21600,xe">
              <v:stroke joinstyle="miter"/>
              <v:path gradientshapeok="t" o:connecttype="rect"/>
            </v:shapetype>
            <v:shape id="Text Box 2" o:spid="_x0000_s1026" type="#_x0000_t202" style="position:absolute;margin-left:307.2pt;margin-top:-21.25pt;width:186.95pt;height:30.3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3oDQIAAPQDAAAOAAAAZHJzL2Uyb0RvYy54bWysU21v2yAQ/j5p/wHxfbHj2E1qxam6dp0m&#10;dS9Sux9AMI7RgGNAYme/fgdO02j7No0PCLi75+557ljfjFqRg3BegmnofJZTIgyHVppdQ78/P7xb&#10;UeIDMy1TYERDj8LTm83bN+vB1qKAHlQrHEEQ4+vBNrQPwdZZ5nkvNPMzsMKgsQOnWcCr22WtYwOi&#10;a5UVeX6VDeBa64AL7/H1fjLSTcLvOsHD167zIhDVUKwtpN2lfRv3bLNm9c4x20t+KoP9QxWaSYNJ&#10;z1D3LDCyd/IvKC25Aw9dmHHQGXSd5CJxQDbz/A82Tz2zInFBcbw9y+T/Hyz/cvjmiGwbusiXlBim&#10;sUnPYgzkPYykiPoM1tfo9mTRMYz4jH1OXL19BP7DEwN3PTM7cescDL1gLdY3j5HZReiE4yPIdvgM&#10;LaZh+wAJaOycjuKhHATRsU/Hc29iKRwfi8WyLK4qSjjaFquqLKuUgtUv0db58FGAJvHQUIe9T+js&#10;8OhDrIbVLy4xmYEHqVTqvzJkaOh1VVQp4MKiZcDxVFI3dJXHNQ1MJPnBtCk4MKmmMyZQ5sQ6Ep0o&#10;h3E7omOUYgvtEfk7mMYQvw0eenC/KBlwBBvqf+6ZE5SoTwY1vJ6XZZzZdCmrZYEXd2nZXlqY4QjV&#10;0EDJdLwLac4nrreodSeTDK+VnGrF0UrqnL5BnN3Le/J6/ayb3wAAAP//AwBQSwMEFAAGAAgAAAAh&#10;AHw4hjnhAAAACgEAAA8AAABkcnMvZG93bnJldi54bWxMj8tOwzAQRfdI/IM1SOxapyEpaYhTIVQW&#10;SCxKafeuPXlAPI5iJw18PWYFy9E9uvdMsZ1NxyYcXGtJwGoZAUNSVrdUCzi+Py8yYM5L0rKzhAK+&#10;0MG2vL4qZK7thd5wOviahRJyuRTQeN/nnDvVoJFuaXukkFV2MNKHc6i5HuQllJuOx1G05ka2FBYa&#10;2eNTg+rzMBoB1cvp3rwm1e64G9PvjylV875WQtzezI8PwDzO/g+GX/2gDmVwOtuRtGOdgPUqSQIq&#10;YJHEKbBAbLLsDtg5oFkMvCz4/xfKHwAAAP//AwBQSwECLQAUAAYACAAAACEAtoM4kv4AAADhAQAA&#10;EwAAAAAAAAAAAAAAAAAAAAAAW0NvbnRlbnRfVHlwZXNdLnhtbFBLAQItABQABgAIAAAAIQA4/SH/&#10;1gAAAJQBAAALAAAAAAAAAAAAAAAAAC8BAABfcmVscy8ucmVsc1BLAQItABQABgAIAAAAIQDK563o&#10;DQIAAPQDAAAOAAAAAAAAAAAAAAAAAC4CAABkcnMvZTJvRG9jLnhtbFBLAQItABQABgAIAAAAIQB8&#10;OIY54QAAAAoBAAAPAAAAAAAAAAAAAAAAAGcEAABkcnMvZG93bnJldi54bWxQSwUGAAAAAAQABADz&#10;AAAAdQUAAAAA&#10;" filled="f" stroked="f">
              <v:textbox>
                <w:txbxContent>
                  <w:p w14:paraId="6E070ED2" w14:textId="77777777" w:rsidR="00ED5387" w:rsidRPr="006A31B7" w:rsidRDefault="00ED5387" w:rsidP="006A31B7">
                    <w:pPr>
                      <w:jc w:val="right"/>
                      <w:rPr>
                        <w:sz w:val="20"/>
                      </w:rPr>
                    </w:pPr>
                    <w:r w:rsidRPr="006A31B7">
                      <w:rPr>
                        <w:sz w:val="20"/>
                      </w:rPr>
                      <w:t>Private and confidential</w:t>
                    </w:r>
                  </w:p>
                </w:txbxContent>
              </v:textbox>
            </v:shape>
          </w:pict>
        </mc:Fallback>
      </mc:AlternateContent>
    </w:r>
    <w:r>
      <w:rPr>
        <w:noProof/>
        <w:lang w:val="en-AU" w:eastAsia="en-AU"/>
      </w:rPr>
      <w:drawing>
        <wp:anchor distT="0" distB="0" distL="114300" distR="114300" simplePos="0" relativeHeight="251661824" behindDoc="1" locked="0" layoutInCell="1" allowOverlap="1" wp14:anchorId="1ACBEA61" wp14:editId="3BA4591D">
          <wp:simplePos x="0" y="0"/>
          <wp:positionH relativeFrom="page">
            <wp:posOffset>-31750</wp:posOffset>
          </wp:positionH>
          <wp:positionV relativeFrom="paragraph">
            <wp:posOffset>-364490</wp:posOffset>
          </wp:positionV>
          <wp:extent cx="7591425" cy="10645140"/>
          <wp:effectExtent l="0" t="0" r="9525" b="381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MHS flyer back.jpg"/>
                  <pic:cNvPicPr/>
                </pic:nvPicPr>
                <pic:blipFill>
                  <a:blip r:embed="rId1">
                    <a:extLst>
                      <a:ext uri="{28A0092B-C50C-407E-A947-70E740481C1C}">
                        <a14:useLocalDpi xmlns:a14="http://schemas.microsoft.com/office/drawing/2010/main" val="0"/>
                      </a:ext>
                    </a:extLst>
                  </a:blip>
                  <a:stretch>
                    <a:fillRect/>
                  </a:stretch>
                </pic:blipFill>
                <pic:spPr>
                  <a:xfrm>
                    <a:off x="0" y="0"/>
                    <a:ext cx="7591425" cy="10645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5E2E" w14:textId="77777777" w:rsidR="003378D4" w:rsidRDefault="003378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CF370" w14:textId="7B53066F" w:rsidR="00ED5387" w:rsidRDefault="00ED5387">
    <w:pPr>
      <w:pStyle w:val="Header"/>
    </w:pPr>
    <w:r>
      <w:rPr>
        <w:noProof/>
        <w:lang w:val="en-AU" w:eastAsia="en-AU"/>
      </w:rPr>
      <w:drawing>
        <wp:anchor distT="0" distB="0" distL="114300" distR="114300" simplePos="0" relativeHeight="251663872" behindDoc="1" locked="0" layoutInCell="1" allowOverlap="1" wp14:anchorId="3B2AC0DE" wp14:editId="72E44BDB">
          <wp:simplePos x="0" y="0"/>
          <wp:positionH relativeFrom="page">
            <wp:posOffset>1905</wp:posOffset>
          </wp:positionH>
          <wp:positionV relativeFrom="paragraph">
            <wp:posOffset>-290830</wp:posOffset>
          </wp:positionV>
          <wp:extent cx="7549116" cy="10675229"/>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HS Flyer Multi Page Portrait 2.svg"/>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5229"/>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1F8C" w14:textId="77777777" w:rsidR="00ED5387" w:rsidRDefault="00ED5387">
    <w:pPr>
      <w:pStyle w:val="Header"/>
    </w:pPr>
    <w:r>
      <w:rPr>
        <w:noProof/>
        <w:lang w:val="en-AU" w:eastAsia="en-AU"/>
      </w:rPr>
      <w:drawing>
        <wp:anchor distT="0" distB="0" distL="114300" distR="114300" simplePos="0" relativeHeight="251665920" behindDoc="1" locked="0" layoutInCell="1" allowOverlap="1" wp14:anchorId="461A1DC4" wp14:editId="72F4D539">
          <wp:simplePos x="0" y="0"/>
          <wp:positionH relativeFrom="page">
            <wp:posOffset>1905</wp:posOffset>
          </wp:positionH>
          <wp:positionV relativeFrom="paragraph">
            <wp:posOffset>-290830</wp:posOffset>
          </wp:positionV>
          <wp:extent cx="7549116" cy="10675229"/>
          <wp:effectExtent l="0" t="0" r="0" b="0"/>
          <wp:wrapNone/>
          <wp:docPr id="1"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HS Flyer Multi Page Portrait 2.svg"/>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5229"/>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2AA1" w14:textId="77777777" w:rsidR="00ED5387" w:rsidRDefault="00ED5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280"/>
    <w:multiLevelType w:val="hybridMultilevel"/>
    <w:tmpl w:val="28C8F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EA6307"/>
    <w:multiLevelType w:val="hybridMultilevel"/>
    <w:tmpl w:val="BC8E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A20904"/>
    <w:multiLevelType w:val="hybridMultilevel"/>
    <w:tmpl w:val="1004C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76C5"/>
    <w:multiLevelType w:val="multilevel"/>
    <w:tmpl w:val="5BA06E5E"/>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BC00D7A"/>
    <w:multiLevelType w:val="hybridMultilevel"/>
    <w:tmpl w:val="51CECA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DD7EA3"/>
    <w:multiLevelType w:val="hybridMultilevel"/>
    <w:tmpl w:val="216EC562"/>
    <w:lvl w:ilvl="0" w:tplc="E8DA7B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73068C"/>
    <w:multiLevelType w:val="hybridMultilevel"/>
    <w:tmpl w:val="BDE6B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9328BE"/>
    <w:multiLevelType w:val="hybridMultilevel"/>
    <w:tmpl w:val="C67C3D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216E5E"/>
    <w:multiLevelType w:val="hybridMultilevel"/>
    <w:tmpl w:val="51CECA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5"/>
  </w:num>
  <w:num w:numId="4">
    <w:abstractNumId w:val="9"/>
  </w:num>
  <w:num w:numId="5">
    <w:abstractNumId w:val="4"/>
  </w:num>
  <w:num w:numId="6">
    <w:abstractNumId w:val="1"/>
  </w:num>
  <w:num w:numId="7">
    <w:abstractNumId w:val="11"/>
  </w:num>
  <w:num w:numId="8">
    <w:abstractNumId w:val="10"/>
  </w:num>
  <w:num w:numId="9">
    <w:abstractNumId w:val="0"/>
  </w:num>
  <w:num w:numId="10">
    <w:abstractNumId w:val="8"/>
  </w:num>
  <w:num w:numId="11">
    <w:abstractNumId w:val="6"/>
  </w:num>
  <w:num w:numId="12">
    <w:abstractNumId w:val="5"/>
  </w:num>
  <w:num w:numId="13">
    <w:abstractNumId w:val="2"/>
  </w:num>
  <w:num w:numId="14">
    <w:abstractNumId w:val="1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1D0"/>
    <w:rsid w:val="0000010A"/>
    <w:rsid w:val="000031F3"/>
    <w:rsid w:val="0005064C"/>
    <w:rsid w:val="00063EC5"/>
    <w:rsid w:val="00072584"/>
    <w:rsid w:val="0008759A"/>
    <w:rsid w:val="000A0088"/>
    <w:rsid w:val="000A018D"/>
    <w:rsid w:val="000A06FA"/>
    <w:rsid w:val="000B2BD8"/>
    <w:rsid w:val="000C1184"/>
    <w:rsid w:val="000D36AC"/>
    <w:rsid w:val="000D4131"/>
    <w:rsid w:val="00113D3D"/>
    <w:rsid w:val="00126022"/>
    <w:rsid w:val="0012656A"/>
    <w:rsid w:val="001434EF"/>
    <w:rsid w:val="001437E0"/>
    <w:rsid w:val="0016439E"/>
    <w:rsid w:val="00167285"/>
    <w:rsid w:val="00171B7B"/>
    <w:rsid w:val="0017479A"/>
    <w:rsid w:val="00183A46"/>
    <w:rsid w:val="001A7821"/>
    <w:rsid w:val="001C7D1F"/>
    <w:rsid w:val="001E61A5"/>
    <w:rsid w:val="001F4B3E"/>
    <w:rsid w:val="001F6030"/>
    <w:rsid w:val="001F68E9"/>
    <w:rsid w:val="00204D71"/>
    <w:rsid w:val="002057D5"/>
    <w:rsid w:val="00206A47"/>
    <w:rsid w:val="002203F2"/>
    <w:rsid w:val="00220E8F"/>
    <w:rsid w:val="002506B5"/>
    <w:rsid w:val="002610CA"/>
    <w:rsid w:val="00264105"/>
    <w:rsid w:val="00287953"/>
    <w:rsid w:val="002A3E23"/>
    <w:rsid w:val="002A6C25"/>
    <w:rsid w:val="002B5A01"/>
    <w:rsid w:val="002C7D7D"/>
    <w:rsid w:val="002D3E1E"/>
    <w:rsid w:val="002E65F5"/>
    <w:rsid w:val="00300847"/>
    <w:rsid w:val="00320BEF"/>
    <w:rsid w:val="00327ECE"/>
    <w:rsid w:val="003378D4"/>
    <w:rsid w:val="0034456B"/>
    <w:rsid w:val="003472CF"/>
    <w:rsid w:val="00353B67"/>
    <w:rsid w:val="00355004"/>
    <w:rsid w:val="0035707B"/>
    <w:rsid w:val="00367085"/>
    <w:rsid w:val="00375931"/>
    <w:rsid w:val="00390178"/>
    <w:rsid w:val="003929E7"/>
    <w:rsid w:val="003B6376"/>
    <w:rsid w:val="003C24AB"/>
    <w:rsid w:val="003D64DA"/>
    <w:rsid w:val="003E5503"/>
    <w:rsid w:val="003F4067"/>
    <w:rsid w:val="00414D2D"/>
    <w:rsid w:val="00427800"/>
    <w:rsid w:val="00433B0D"/>
    <w:rsid w:val="004352BB"/>
    <w:rsid w:val="004444FF"/>
    <w:rsid w:val="004447AF"/>
    <w:rsid w:val="00466DB9"/>
    <w:rsid w:val="00467CD3"/>
    <w:rsid w:val="00470C6D"/>
    <w:rsid w:val="00471692"/>
    <w:rsid w:val="00472F41"/>
    <w:rsid w:val="00483191"/>
    <w:rsid w:val="00484A23"/>
    <w:rsid w:val="004A0E3A"/>
    <w:rsid w:val="004A609E"/>
    <w:rsid w:val="004C185D"/>
    <w:rsid w:val="004C2780"/>
    <w:rsid w:val="004C6976"/>
    <w:rsid w:val="0050731C"/>
    <w:rsid w:val="005158B0"/>
    <w:rsid w:val="00525E77"/>
    <w:rsid w:val="005264E6"/>
    <w:rsid w:val="00535E0C"/>
    <w:rsid w:val="0056716B"/>
    <w:rsid w:val="00574DAB"/>
    <w:rsid w:val="005947C0"/>
    <w:rsid w:val="005949AC"/>
    <w:rsid w:val="005A409E"/>
    <w:rsid w:val="005D3417"/>
    <w:rsid w:val="005F0416"/>
    <w:rsid w:val="005F208A"/>
    <w:rsid w:val="00604798"/>
    <w:rsid w:val="00610190"/>
    <w:rsid w:val="0061081E"/>
    <w:rsid w:val="00626DDC"/>
    <w:rsid w:val="006305E6"/>
    <w:rsid w:val="0064686E"/>
    <w:rsid w:val="00683B6D"/>
    <w:rsid w:val="006959D9"/>
    <w:rsid w:val="006A1783"/>
    <w:rsid w:val="006A31B7"/>
    <w:rsid w:val="006A5F6D"/>
    <w:rsid w:val="006A7F2A"/>
    <w:rsid w:val="006B7390"/>
    <w:rsid w:val="006C68A5"/>
    <w:rsid w:val="006D3D54"/>
    <w:rsid w:val="006E1FE2"/>
    <w:rsid w:val="006F52D0"/>
    <w:rsid w:val="00714886"/>
    <w:rsid w:val="0073725A"/>
    <w:rsid w:val="00743BE0"/>
    <w:rsid w:val="00756157"/>
    <w:rsid w:val="0077027C"/>
    <w:rsid w:val="00771E1C"/>
    <w:rsid w:val="00773BCE"/>
    <w:rsid w:val="00777A9B"/>
    <w:rsid w:val="007846E2"/>
    <w:rsid w:val="007B0C86"/>
    <w:rsid w:val="007B577F"/>
    <w:rsid w:val="007C4818"/>
    <w:rsid w:val="007C7F59"/>
    <w:rsid w:val="007D27B7"/>
    <w:rsid w:val="007D793C"/>
    <w:rsid w:val="008028B2"/>
    <w:rsid w:val="00804A03"/>
    <w:rsid w:val="00806360"/>
    <w:rsid w:val="00811F27"/>
    <w:rsid w:val="00827467"/>
    <w:rsid w:val="008275A6"/>
    <w:rsid w:val="00836FE3"/>
    <w:rsid w:val="00864A07"/>
    <w:rsid w:val="00881846"/>
    <w:rsid w:val="00897837"/>
    <w:rsid w:val="008A348A"/>
    <w:rsid w:val="008B5F71"/>
    <w:rsid w:val="008C5E35"/>
    <w:rsid w:val="008F425F"/>
    <w:rsid w:val="008F7FE4"/>
    <w:rsid w:val="00906201"/>
    <w:rsid w:val="00930DF8"/>
    <w:rsid w:val="0093501F"/>
    <w:rsid w:val="009446C8"/>
    <w:rsid w:val="00963D69"/>
    <w:rsid w:val="009668ED"/>
    <w:rsid w:val="009813CC"/>
    <w:rsid w:val="00981DA1"/>
    <w:rsid w:val="00990D6C"/>
    <w:rsid w:val="00996557"/>
    <w:rsid w:val="00997DD6"/>
    <w:rsid w:val="009B2790"/>
    <w:rsid w:val="009B7FE2"/>
    <w:rsid w:val="009C04B2"/>
    <w:rsid w:val="009C0E73"/>
    <w:rsid w:val="009C72E0"/>
    <w:rsid w:val="009D0807"/>
    <w:rsid w:val="009D6F55"/>
    <w:rsid w:val="009E7499"/>
    <w:rsid w:val="00A11DAF"/>
    <w:rsid w:val="00A2221D"/>
    <w:rsid w:val="00A234A6"/>
    <w:rsid w:val="00A44866"/>
    <w:rsid w:val="00A52558"/>
    <w:rsid w:val="00A530B4"/>
    <w:rsid w:val="00A9145A"/>
    <w:rsid w:val="00A91C4C"/>
    <w:rsid w:val="00AA6DA1"/>
    <w:rsid w:val="00AE4DBC"/>
    <w:rsid w:val="00AF14AD"/>
    <w:rsid w:val="00AF389D"/>
    <w:rsid w:val="00AF7C07"/>
    <w:rsid w:val="00B128B3"/>
    <w:rsid w:val="00B23BDD"/>
    <w:rsid w:val="00B245FD"/>
    <w:rsid w:val="00B33949"/>
    <w:rsid w:val="00B3718F"/>
    <w:rsid w:val="00B462C9"/>
    <w:rsid w:val="00B74850"/>
    <w:rsid w:val="00B7739F"/>
    <w:rsid w:val="00B83F55"/>
    <w:rsid w:val="00B91D0A"/>
    <w:rsid w:val="00BA6BEB"/>
    <w:rsid w:val="00BB5682"/>
    <w:rsid w:val="00BD0681"/>
    <w:rsid w:val="00BD41EB"/>
    <w:rsid w:val="00BE3C2D"/>
    <w:rsid w:val="00BF2FDF"/>
    <w:rsid w:val="00C139A7"/>
    <w:rsid w:val="00C2753A"/>
    <w:rsid w:val="00C5781F"/>
    <w:rsid w:val="00C62471"/>
    <w:rsid w:val="00C62A35"/>
    <w:rsid w:val="00C65A28"/>
    <w:rsid w:val="00C7143D"/>
    <w:rsid w:val="00C74C8D"/>
    <w:rsid w:val="00C91079"/>
    <w:rsid w:val="00CB0AC5"/>
    <w:rsid w:val="00CB4B4B"/>
    <w:rsid w:val="00CC2891"/>
    <w:rsid w:val="00CE0839"/>
    <w:rsid w:val="00CF3CCB"/>
    <w:rsid w:val="00CF64E2"/>
    <w:rsid w:val="00D02F06"/>
    <w:rsid w:val="00D132FD"/>
    <w:rsid w:val="00D147D4"/>
    <w:rsid w:val="00D20A71"/>
    <w:rsid w:val="00D21EEB"/>
    <w:rsid w:val="00D24C20"/>
    <w:rsid w:val="00D33CA3"/>
    <w:rsid w:val="00D42A23"/>
    <w:rsid w:val="00D5481A"/>
    <w:rsid w:val="00D741DD"/>
    <w:rsid w:val="00D9301F"/>
    <w:rsid w:val="00DC4331"/>
    <w:rsid w:val="00DE4BFE"/>
    <w:rsid w:val="00DF7D63"/>
    <w:rsid w:val="00E05365"/>
    <w:rsid w:val="00E219EB"/>
    <w:rsid w:val="00E34DA6"/>
    <w:rsid w:val="00E40563"/>
    <w:rsid w:val="00E460A4"/>
    <w:rsid w:val="00E47483"/>
    <w:rsid w:val="00E62270"/>
    <w:rsid w:val="00E651D0"/>
    <w:rsid w:val="00E710C1"/>
    <w:rsid w:val="00E9207A"/>
    <w:rsid w:val="00E92358"/>
    <w:rsid w:val="00E96ADD"/>
    <w:rsid w:val="00EB0D10"/>
    <w:rsid w:val="00EB38A3"/>
    <w:rsid w:val="00ED3298"/>
    <w:rsid w:val="00ED5387"/>
    <w:rsid w:val="00EF313F"/>
    <w:rsid w:val="00F01075"/>
    <w:rsid w:val="00F34BF2"/>
    <w:rsid w:val="00F60D2E"/>
    <w:rsid w:val="00F62033"/>
    <w:rsid w:val="00F62BCC"/>
    <w:rsid w:val="00F9047E"/>
    <w:rsid w:val="00F916B4"/>
    <w:rsid w:val="00F94220"/>
    <w:rsid w:val="00FA22FF"/>
    <w:rsid w:val="00FB1689"/>
    <w:rsid w:val="00FB5156"/>
    <w:rsid w:val="00FF0D8D"/>
    <w:rsid w:val="00FF3E2C"/>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959832F"/>
  <w15:docId w15:val="{849A5CA9-291E-4AE4-9D85-9C69709E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320BEF"/>
    <w:pPr>
      <w:spacing w:before="240"/>
    </w:pPr>
    <w:rPr>
      <w:rFonts w:ascii="Arial" w:hAnsi="Arial"/>
      <w:sz w:val="24"/>
      <w:szCs w:val="22"/>
      <w:lang w:eastAsia="en-US"/>
    </w:rPr>
  </w:style>
  <w:style w:type="paragraph" w:styleId="Heading1">
    <w:name w:val="heading 1"/>
    <w:basedOn w:val="Normal"/>
    <w:next w:val="Normal"/>
    <w:link w:val="Heading1Char"/>
    <w:uiPriority w:val="9"/>
    <w:qFormat/>
    <w:rsid w:val="00D5481A"/>
    <w:pPr>
      <w:keepNext/>
      <w:keepLines/>
      <w:spacing w:before="480"/>
      <w:outlineLvl w:val="0"/>
    </w:pPr>
    <w:rPr>
      <w:rFonts w:eastAsia="Times New Roman"/>
      <w:b/>
      <w:bCs/>
      <w:color w:val="393C71"/>
      <w:sz w:val="40"/>
      <w:szCs w:val="28"/>
      <w:lang w:eastAsia="x-none"/>
    </w:rPr>
  </w:style>
  <w:style w:type="paragraph" w:styleId="Heading2">
    <w:name w:val="heading 2"/>
    <w:basedOn w:val="Headlines"/>
    <w:next w:val="Normal"/>
    <w:link w:val="Heading2Char"/>
    <w:uiPriority w:val="9"/>
    <w:qFormat/>
    <w:rsid w:val="00320BEF"/>
    <w:pPr>
      <w:spacing w:after="0"/>
      <w:outlineLvl w:val="1"/>
    </w:pPr>
    <w:rPr>
      <w:b/>
      <w:sz w:val="28"/>
    </w:rPr>
  </w:style>
  <w:style w:type="paragraph" w:styleId="Heading3">
    <w:name w:val="heading 3"/>
    <w:basedOn w:val="Normal"/>
    <w:next w:val="Normal"/>
    <w:link w:val="Heading3Char"/>
    <w:uiPriority w:val="9"/>
    <w:qFormat/>
    <w:rsid w:val="00C65A28"/>
    <w:pPr>
      <w:keepNext/>
      <w:keepLines/>
      <w:spacing w:after="60"/>
      <w:outlineLvl w:val="2"/>
    </w:pPr>
    <w:rPr>
      <w:rFonts w:eastAsia="Times New Roman"/>
      <w:b/>
      <w:bCs/>
      <w:color w:val="464E56"/>
      <w:sz w:val="26"/>
      <w:lang w:eastAsia="x-none"/>
    </w:rPr>
  </w:style>
  <w:style w:type="paragraph" w:styleId="Heading4">
    <w:name w:val="heading 4"/>
    <w:basedOn w:val="Normal"/>
    <w:next w:val="Normal"/>
    <w:link w:val="Heading4Char"/>
    <w:uiPriority w:val="9"/>
    <w:qFormat/>
    <w:rsid w:val="00C65A28"/>
    <w:pPr>
      <w:keepNext/>
      <w:keepLines/>
      <w:spacing w:after="60"/>
      <w:outlineLvl w:val="3"/>
    </w:pPr>
    <w:rPr>
      <w:rFonts w:eastAsia="Times New Roman"/>
      <w:b/>
      <w:bCs/>
      <w:iCs/>
      <w:color w:val="464E56"/>
      <w:lang w:eastAsia="x-none"/>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imes New Roman"/>
      <w:color w:val="000000"/>
      <w:szCs w:val="20"/>
      <w:lang w:val="x-none" w:eastAsia="x-none"/>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imes New Roman"/>
      <w:i/>
      <w:iCs/>
      <w:color w:val="000000"/>
      <w:szCs w:val="20"/>
      <w:lang w:val="x-none" w:eastAsia="x-none"/>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imes New Roman"/>
      <w:i/>
      <w:iCs/>
      <w:color w:val="000000"/>
      <w:szCs w:val="20"/>
      <w:lang w:val="x-none" w:eastAsia="x-none"/>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imes New Roman"/>
      <w:color w:val="000000"/>
      <w:szCs w:val="20"/>
      <w:lang w:val="x-none" w:eastAsia="x-none"/>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imes New Roman"/>
      <w:i/>
      <w:iCs/>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D5481A"/>
    <w:pPr>
      <w:spacing w:after="660"/>
    </w:pPr>
    <w:rPr>
      <w:color w:val="393C71"/>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D5481A"/>
    <w:rPr>
      <w:rFonts w:ascii="Arial" w:eastAsia="Times New Roman" w:hAnsi="Arial"/>
      <w:b/>
      <w:bCs/>
      <w:color w:val="393C71"/>
      <w:sz w:val="40"/>
      <w:szCs w:val="28"/>
      <w:lang w:eastAsia="x-none"/>
    </w:rPr>
  </w:style>
  <w:style w:type="character" w:customStyle="1" w:styleId="Heading2Char">
    <w:name w:val="Heading 2 Char"/>
    <w:link w:val="Heading2"/>
    <w:uiPriority w:val="9"/>
    <w:rsid w:val="00320BEF"/>
    <w:rPr>
      <w:rFonts w:ascii="Arial" w:hAnsi="Arial"/>
      <w:b/>
      <w:color w:val="005B38"/>
      <w:sz w:val="28"/>
      <w:szCs w:val="22"/>
      <w:lang w:eastAsia="en-US"/>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sz w:val="16"/>
      <w:szCs w:val="16"/>
      <w:lang w:val="x-none" w:eastAsia="x-none"/>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pPr>
    <w:rPr>
      <w:szCs w:val="20"/>
      <w:lang w:val="x-none" w:eastAsia="x-none"/>
    </w:r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ind w:right="227"/>
      <w:jc w:val="right"/>
    </w:pPr>
    <w:rPr>
      <w:b/>
      <w:color w:val="000000"/>
      <w:szCs w:val="20"/>
      <w:lang w:val="x-none" w:eastAsia="x-none"/>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D5481A"/>
    <w:rPr>
      <w:color w:val="393C71"/>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customStyle="1" w:styleId="Default">
    <w:name w:val="Default"/>
    <w:rsid w:val="00E460A4"/>
    <w:pPr>
      <w:autoSpaceDE w:val="0"/>
      <w:autoSpaceDN w:val="0"/>
      <w:adjustRightInd w:val="0"/>
    </w:pPr>
    <w:rPr>
      <w:rFonts w:ascii="Arial" w:hAnsi="Arial" w:cs="Arial"/>
      <w:color w:val="000000"/>
      <w:sz w:val="24"/>
      <w:szCs w:val="24"/>
    </w:rPr>
  </w:style>
  <w:style w:type="table" w:customStyle="1" w:styleId="TableGrid3">
    <w:name w:val="Table Grid3"/>
    <w:basedOn w:val="TableNormal"/>
    <w:next w:val="TableGrid"/>
    <w:uiPriority w:val="59"/>
    <w:rsid w:val="00A525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525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4C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0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nursingmidwiferyboard.gov.au/Registration-and-Endorsement/Audit.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AF6A29D96DBC4C92F5D364E6B27A3D" ma:contentTypeVersion="1" ma:contentTypeDescription="Create a new document." ma:contentTypeScope="" ma:versionID="62777ba2637e0cebe579afda92d8e68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51D4-9AD6-4289-B347-2D87FA033A98}">
  <ds:schemaRefs>
    <ds:schemaRef ds:uri="http://schemas.microsoft.com/sharepoint/v3/contenttype/forms"/>
  </ds:schemaRefs>
</ds:datastoreItem>
</file>

<file path=customXml/itemProps2.xml><?xml version="1.0" encoding="utf-8"?>
<ds:datastoreItem xmlns:ds="http://schemas.openxmlformats.org/officeDocument/2006/customXml" ds:itemID="{EF1CB34F-04BB-4883-A9E9-FF6C2DC8F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BBE13-F7A3-4C7F-93F3-72E05C36A1C4}">
  <ds:schemaRefs>
    <ds:schemaRef ds:uri="http://purl.org/dc/dcmitype/"/>
    <ds:schemaRef ds:uri="http://schemas.microsoft.com/sharepoint/v3"/>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B1BAD5C-9709-4387-8AA5-35062BF5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DoH Report Template</vt:lpstr>
    </vt:vector>
  </TitlesOfParts>
  <Company>WA Health</Company>
  <LinksUpToDate>false</LinksUpToDate>
  <CharactersWithSpaces>11377</CharactersWithSpaces>
  <SharedDoc>false</SharedDoc>
  <HyperlinkBase/>
  <HLinks>
    <vt:vector size="12" baseType="variant">
      <vt:variant>
        <vt:i4>1835069</vt:i4>
      </vt:variant>
      <vt:variant>
        <vt:i4>8</vt:i4>
      </vt:variant>
      <vt:variant>
        <vt:i4>0</vt:i4>
      </vt:variant>
      <vt:variant>
        <vt:i4>5</vt:i4>
      </vt:variant>
      <vt:variant>
        <vt:lpwstr/>
      </vt:variant>
      <vt:variant>
        <vt:lpwstr>_Toc412529962</vt:lpwstr>
      </vt:variant>
      <vt:variant>
        <vt:i4>1835069</vt:i4>
      </vt:variant>
      <vt:variant>
        <vt:i4>2</vt:i4>
      </vt:variant>
      <vt:variant>
        <vt:i4>0</vt:i4>
      </vt:variant>
      <vt:variant>
        <vt:i4>5</vt:i4>
      </vt:variant>
      <vt:variant>
        <vt:lpwstr/>
      </vt:variant>
      <vt:variant>
        <vt:lpwstr>_Toc412529961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Report Template</dc:title>
  <dc:subject>Word Template</dc:subject>
  <dc:creator>Taylor, Kristen</dc:creator>
  <cp:keywords>template, report, style guide,</cp:keywords>
  <cp:lastModifiedBy>Davies, Sam</cp:lastModifiedBy>
  <cp:revision>5</cp:revision>
  <cp:lastPrinted>2019-04-09T07:22:00Z</cp:lastPrinted>
  <dcterms:created xsi:type="dcterms:W3CDTF">2021-11-22T06:27:00Z</dcterms:created>
  <dcterms:modified xsi:type="dcterms:W3CDTF">2021-11-22T06:50:00Z</dcterms:modified>
</cp:coreProperties>
</file>