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A42BDB" w14:textId="4172312D" w:rsidR="00D67E14" w:rsidRDefault="00D67E14" w:rsidP="00F21C1B">
      <w:pPr>
        <w:keepNext/>
        <w:keepLines/>
        <w:spacing w:before="280" w:after="100"/>
        <w:jc w:val="center"/>
        <w:outlineLvl w:val="1"/>
        <w:rPr>
          <w:rFonts w:eastAsia="Times New Roman" w:cs="Times New Roman"/>
          <w:bCs/>
          <w:color w:val="393C71"/>
          <w:sz w:val="64"/>
          <w:szCs w:val="28"/>
          <w:lang w:eastAsia="x-none"/>
        </w:rPr>
      </w:pPr>
      <w:bookmarkStart w:id="0" w:name="_Hlk90029970"/>
      <w:r>
        <w:rPr>
          <w:noProof/>
        </w:rPr>
        <w:drawing>
          <wp:anchor distT="0" distB="0" distL="114300" distR="114300" simplePos="0" relativeHeight="251659264" behindDoc="1" locked="0" layoutInCell="1" allowOverlap="1" wp14:anchorId="24BC8066" wp14:editId="54D56018">
            <wp:simplePos x="0" y="0"/>
            <wp:positionH relativeFrom="page">
              <wp:align>right</wp:align>
            </wp:positionH>
            <wp:positionV relativeFrom="paragraph">
              <wp:posOffset>-434340</wp:posOffset>
            </wp:positionV>
            <wp:extent cx="7532545" cy="10654907"/>
            <wp:effectExtent l="0" t="0" r="0" b="0"/>
            <wp:wrapNone/>
            <wp:docPr id="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NMHS flyer back.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532545" cy="10654907"/>
                    </a:xfrm>
                    <a:prstGeom prst="rect">
                      <a:avLst/>
                    </a:prstGeom>
                  </pic:spPr>
                </pic:pic>
              </a:graphicData>
            </a:graphic>
            <wp14:sizeRelH relativeFrom="margin">
              <wp14:pctWidth>0</wp14:pctWidth>
            </wp14:sizeRelH>
            <wp14:sizeRelV relativeFrom="margin">
              <wp14:pctHeight>0</wp14:pctHeight>
            </wp14:sizeRelV>
          </wp:anchor>
        </w:drawing>
      </w:r>
    </w:p>
    <w:p w14:paraId="022ED45E" w14:textId="0E481F4F" w:rsidR="00513110" w:rsidRDefault="00D343F5" w:rsidP="00F21C1B">
      <w:pPr>
        <w:keepNext/>
        <w:keepLines/>
        <w:spacing w:before="280" w:after="100"/>
        <w:jc w:val="center"/>
        <w:outlineLvl w:val="1"/>
        <w:rPr>
          <w:rFonts w:eastAsia="Times New Roman" w:cs="Times New Roman"/>
          <w:bCs/>
          <w:color w:val="393C71"/>
          <w:sz w:val="64"/>
          <w:szCs w:val="28"/>
          <w:lang w:eastAsia="x-none"/>
        </w:rPr>
      </w:pPr>
      <w:r>
        <w:rPr>
          <w:rFonts w:eastAsia="Times New Roman" w:cs="Times New Roman"/>
          <w:bCs/>
          <w:color w:val="393C71"/>
          <w:sz w:val="64"/>
          <w:szCs w:val="28"/>
          <w:lang w:eastAsia="x-none"/>
        </w:rPr>
        <w:t>Perinatal Mental Health Week small grants program 2025 application</w:t>
      </w:r>
    </w:p>
    <w:bookmarkEnd w:id="0"/>
    <w:p w14:paraId="6E63634B" w14:textId="12848D56" w:rsidR="003C29A9" w:rsidRPr="003C29A9" w:rsidRDefault="003C29A9" w:rsidP="003C29A9">
      <w:pPr>
        <w:keepNext/>
        <w:keepLines/>
        <w:spacing w:before="280" w:after="100"/>
        <w:outlineLvl w:val="1"/>
        <w:rPr>
          <w:rFonts w:eastAsia="Times New Roman" w:cs="Times New Roman"/>
          <w:b/>
          <w:bCs/>
          <w:color w:val="393C71"/>
          <w:sz w:val="40"/>
          <w:szCs w:val="26"/>
          <w:lang w:eastAsia="x-none"/>
        </w:rPr>
      </w:pPr>
      <w:r>
        <w:rPr>
          <w:rFonts w:eastAsia="Times New Roman" w:cs="Times New Roman"/>
          <w:b/>
          <w:bCs/>
          <w:color w:val="393C71"/>
          <w:sz w:val="40"/>
          <w:szCs w:val="26"/>
          <w:lang w:eastAsia="x-none"/>
        </w:rPr>
        <w:t>Application form</w:t>
      </w:r>
    </w:p>
    <w:p w14:paraId="75E52E74" w14:textId="77777777" w:rsidR="003C29A9" w:rsidRPr="003C29A9" w:rsidRDefault="003C29A9" w:rsidP="003C29A9">
      <w:pPr>
        <w:rPr>
          <w:rFonts w:eastAsia="Calibri" w:cs="Times New Roman"/>
          <w:b/>
          <w:sz w:val="28"/>
        </w:rPr>
      </w:pPr>
      <w:r>
        <w:rPr>
          <w:rFonts w:eastAsia="Calibri" w:cs="Times New Roman"/>
          <w:b/>
          <w:sz w:val="28"/>
        </w:rPr>
        <w:t>Background</w:t>
      </w:r>
    </w:p>
    <w:p w14:paraId="7433FBDE" w14:textId="76AB1C43" w:rsidR="003C29A9" w:rsidRPr="003C29A9" w:rsidRDefault="003C29A9" w:rsidP="009A628C">
      <w:pPr>
        <w:rPr>
          <w:rFonts w:eastAsia="Calibri" w:cs="Times New Roman"/>
        </w:rPr>
      </w:pPr>
      <w:bookmarkStart w:id="1" w:name="_Hlk90030024"/>
      <w:r w:rsidRPr="003C29A9">
        <w:rPr>
          <w:rFonts w:eastAsia="Calibri" w:cs="Times New Roman"/>
        </w:rPr>
        <w:t xml:space="preserve">The Statewide Perinatal and </w:t>
      </w:r>
      <w:r w:rsidR="00C96E4F">
        <w:rPr>
          <w:rFonts w:eastAsia="Calibri" w:cs="Times New Roman"/>
        </w:rPr>
        <w:t>I</w:t>
      </w:r>
      <w:r w:rsidRPr="003C29A9">
        <w:rPr>
          <w:rFonts w:eastAsia="Calibri" w:cs="Times New Roman"/>
        </w:rPr>
        <w:t xml:space="preserve">nfant </w:t>
      </w:r>
      <w:r w:rsidRPr="00F21C1B">
        <w:rPr>
          <w:rFonts w:eastAsia="Calibri" w:cs="Times New Roman"/>
        </w:rPr>
        <w:t xml:space="preserve">Mental Health Program (SPIMHP) </w:t>
      </w:r>
      <w:r w:rsidR="009A628C" w:rsidRPr="00F21C1B">
        <w:rPr>
          <w:rFonts w:eastAsia="Calibri" w:cs="Times New Roman"/>
        </w:rPr>
        <w:t xml:space="preserve">is offering </w:t>
      </w:r>
      <w:r w:rsidR="009A628C" w:rsidRPr="00F21C1B">
        <w:rPr>
          <w:rFonts w:eastAsia="Calibri" w:cs="Times New Roman"/>
          <w:b/>
        </w:rPr>
        <w:t xml:space="preserve">grants </w:t>
      </w:r>
      <w:r w:rsidR="0075126A" w:rsidRPr="00F21C1B">
        <w:rPr>
          <w:rFonts w:eastAsia="Calibri" w:cs="Times New Roman"/>
          <w:b/>
        </w:rPr>
        <w:t>up to</w:t>
      </w:r>
      <w:r w:rsidRPr="00F21C1B">
        <w:rPr>
          <w:rFonts w:eastAsia="Calibri" w:cs="Times New Roman"/>
          <w:b/>
        </w:rPr>
        <w:t xml:space="preserve"> $1,000</w:t>
      </w:r>
      <w:r w:rsidR="000A7C8B">
        <w:rPr>
          <w:rFonts w:eastAsia="Calibri" w:cs="Times New Roman"/>
          <w:b/>
        </w:rPr>
        <w:t xml:space="preserve"> (exc. GST)</w:t>
      </w:r>
      <w:r w:rsidRPr="00F21C1B">
        <w:rPr>
          <w:rFonts w:eastAsia="Calibri" w:cs="Times New Roman"/>
        </w:rPr>
        <w:t xml:space="preserve"> to government</w:t>
      </w:r>
      <w:r w:rsidR="00F309C0" w:rsidRPr="00F21C1B">
        <w:rPr>
          <w:rFonts w:eastAsia="Calibri" w:cs="Times New Roman"/>
        </w:rPr>
        <w:t xml:space="preserve">, </w:t>
      </w:r>
      <w:r w:rsidRPr="00F21C1B">
        <w:rPr>
          <w:rFonts w:eastAsia="Calibri" w:cs="Times New Roman"/>
        </w:rPr>
        <w:t>non-government</w:t>
      </w:r>
      <w:r w:rsidRPr="003C29A9">
        <w:rPr>
          <w:rFonts w:eastAsia="Calibri" w:cs="Times New Roman"/>
        </w:rPr>
        <w:t xml:space="preserve"> </w:t>
      </w:r>
      <w:r w:rsidR="00F309C0">
        <w:rPr>
          <w:rFonts w:eastAsia="Calibri" w:cs="Times New Roman"/>
        </w:rPr>
        <w:t xml:space="preserve">and not-for-profit </w:t>
      </w:r>
      <w:r w:rsidRPr="003C29A9">
        <w:rPr>
          <w:rFonts w:eastAsia="Calibri" w:cs="Times New Roman"/>
        </w:rPr>
        <w:t>agencies across WA</w:t>
      </w:r>
      <w:r w:rsidR="00587F92">
        <w:rPr>
          <w:rFonts w:eastAsia="Calibri" w:cs="Times New Roman"/>
        </w:rPr>
        <w:t>,</w:t>
      </w:r>
      <w:r w:rsidRPr="003C29A9">
        <w:rPr>
          <w:rFonts w:eastAsia="Calibri" w:cs="Times New Roman"/>
        </w:rPr>
        <w:t xml:space="preserve"> to host local </w:t>
      </w:r>
      <w:r w:rsidR="00513110">
        <w:rPr>
          <w:rFonts w:eastAsia="Calibri" w:cs="Times New Roman"/>
        </w:rPr>
        <w:t>event</w:t>
      </w:r>
      <w:r w:rsidR="00F309C0">
        <w:rPr>
          <w:rFonts w:eastAsia="Calibri" w:cs="Times New Roman"/>
        </w:rPr>
        <w:t>s</w:t>
      </w:r>
      <w:r w:rsidR="00513110">
        <w:rPr>
          <w:rFonts w:eastAsia="Calibri" w:cs="Times New Roman"/>
        </w:rPr>
        <w:t>/activit</w:t>
      </w:r>
      <w:r w:rsidR="00F309C0">
        <w:rPr>
          <w:rFonts w:eastAsia="Calibri" w:cs="Times New Roman"/>
        </w:rPr>
        <w:t>ies</w:t>
      </w:r>
      <w:r w:rsidRPr="003C29A9">
        <w:rPr>
          <w:rFonts w:eastAsia="Calibri" w:cs="Times New Roman"/>
        </w:rPr>
        <w:t xml:space="preserve"> </w:t>
      </w:r>
      <w:r w:rsidR="00513110">
        <w:rPr>
          <w:rFonts w:eastAsia="Calibri" w:cs="Times New Roman"/>
        </w:rPr>
        <w:t>for</w:t>
      </w:r>
      <w:r w:rsidRPr="003C29A9">
        <w:rPr>
          <w:rFonts w:eastAsia="Calibri" w:cs="Times New Roman"/>
        </w:rPr>
        <w:t xml:space="preserve"> </w:t>
      </w:r>
      <w:r w:rsidR="00D343F5">
        <w:rPr>
          <w:rFonts w:eastAsia="Calibri" w:cs="Times New Roman"/>
          <w:b/>
        </w:rPr>
        <w:t>Perinatal Mental Health Week</w:t>
      </w:r>
      <w:r w:rsidR="00F21C1B">
        <w:rPr>
          <w:rFonts w:eastAsia="Calibri" w:cs="Times New Roman"/>
          <w:b/>
        </w:rPr>
        <w:t xml:space="preserve"> (</w:t>
      </w:r>
      <w:r w:rsidR="00D343F5">
        <w:rPr>
          <w:rFonts w:eastAsia="Calibri" w:cs="Times New Roman"/>
          <w:b/>
        </w:rPr>
        <w:t>November 17-23, 2025</w:t>
      </w:r>
      <w:r w:rsidR="00F21C1B">
        <w:rPr>
          <w:rFonts w:eastAsia="Calibri" w:cs="Times New Roman"/>
          <w:b/>
        </w:rPr>
        <w:t>)</w:t>
      </w:r>
      <w:r w:rsidRPr="003C29A9">
        <w:rPr>
          <w:rFonts w:eastAsia="Calibri" w:cs="Times New Roman"/>
        </w:rPr>
        <w:t xml:space="preserve">. </w:t>
      </w:r>
    </w:p>
    <w:p w14:paraId="0BA1FAA1" w14:textId="05EAE607" w:rsidR="00A67040" w:rsidRDefault="009A628C" w:rsidP="009A628C">
      <w:pPr>
        <w:rPr>
          <w:rFonts w:eastAsia="Calibri" w:cs="Times New Roman"/>
        </w:rPr>
      </w:pPr>
      <w:bookmarkStart w:id="2" w:name="_Hlk89432592"/>
      <w:r>
        <w:rPr>
          <w:rFonts w:eastAsia="Calibri" w:cs="Times New Roman"/>
        </w:rPr>
        <w:t>Grant recipients need to</w:t>
      </w:r>
      <w:r w:rsidR="003C29A9" w:rsidRPr="003C29A9">
        <w:rPr>
          <w:rFonts w:eastAsia="Calibri" w:cs="Times New Roman"/>
        </w:rPr>
        <w:t xml:space="preserve"> run an event or activity</w:t>
      </w:r>
      <w:r w:rsidR="00C96E4F">
        <w:rPr>
          <w:rFonts w:eastAsia="Calibri" w:cs="Times New Roman"/>
        </w:rPr>
        <w:t xml:space="preserve"> which</w:t>
      </w:r>
      <w:r w:rsidR="00A67040">
        <w:rPr>
          <w:rFonts w:eastAsia="Calibri" w:cs="Times New Roman"/>
        </w:rPr>
        <w:t>:</w:t>
      </w:r>
    </w:p>
    <w:p w14:paraId="76A1C5F1" w14:textId="654F48DE" w:rsidR="00A67040" w:rsidRDefault="00EB4885" w:rsidP="004925EC">
      <w:pPr>
        <w:pStyle w:val="ListParagraph"/>
        <w:numPr>
          <w:ilvl w:val="0"/>
          <w:numId w:val="12"/>
        </w:numPr>
        <w:rPr>
          <w:rFonts w:eastAsia="Calibri" w:cs="Times New Roman"/>
        </w:rPr>
      </w:pPr>
      <w:r>
        <w:rPr>
          <w:rFonts w:eastAsia="Calibri" w:cs="Times New Roman"/>
        </w:rPr>
        <w:t>p</w:t>
      </w:r>
      <w:r w:rsidR="004925EC">
        <w:rPr>
          <w:rFonts w:eastAsia="Calibri" w:cs="Times New Roman"/>
        </w:rPr>
        <w:t xml:space="preserve">rimarily </w:t>
      </w:r>
      <w:r w:rsidR="00513110" w:rsidRPr="00A67040">
        <w:rPr>
          <w:rFonts w:eastAsia="Calibri" w:cs="Times New Roman"/>
        </w:rPr>
        <w:t>target</w:t>
      </w:r>
      <w:r w:rsidR="00C96E4F">
        <w:rPr>
          <w:rFonts w:eastAsia="Calibri" w:cs="Times New Roman"/>
        </w:rPr>
        <w:t>s</w:t>
      </w:r>
      <w:r w:rsidR="0038613A">
        <w:rPr>
          <w:rFonts w:eastAsia="Calibri" w:cs="Times New Roman"/>
        </w:rPr>
        <w:t xml:space="preserve"> parents</w:t>
      </w:r>
      <w:r w:rsidR="004925EC">
        <w:rPr>
          <w:rFonts w:eastAsia="Calibri" w:cs="Times New Roman"/>
        </w:rPr>
        <w:t xml:space="preserve"> </w:t>
      </w:r>
      <w:r w:rsidR="00513110" w:rsidRPr="00A67040">
        <w:rPr>
          <w:rFonts w:eastAsia="Calibri" w:cs="Times New Roman"/>
        </w:rPr>
        <w:t xml:space="preserve">or families who are </w:t>
      </w:r>
      <w:r w:rsidR="0047683F">
        <w:rPr>
          <w:rFonts w:eastAsia="Calibri" w:cs="Times New Roman"/>
        </w:rPr>
        <w:t xml:space="preserve">planning, </w:t>
      </w:r>
      <w:r w:rsidR="004925EC">
        <w:rPr>
          <w:rFonts w:eastAsia="Calibri" w:cs="Times New Roman"/>
        </w:rPr>
        <w:t xml:space="preserve">expecting a baby or have a </w:t>
      </w:r>
      <w:proofErr w:type="gramStart"/>
      <w:r w:rsidR="004925EC">
        <w:rPr>
          <w:rFonts w:eastAsia="Calibri" w:cs="Times New Roman"/>
        </w:rPr>
        <w:t>baby;</w:t>
      </w:r>
      <w:proofErr w:type="gramEnd"/>
      <w:r w:rsidR="004925EC">
        <w:rPr>
          <w:rFonts w:eastAsia="Calibri" w:cs="Times New Roman"/>
        </w:rPr>
        <w:t xml:space="preserve"> </w:t>
      </w:r>
    </w:p>
    <w:p w14:paraId="17B2AED6" w14:textId="77777777" w:rsidR="00F21C1B" w:rsidRPr="00A67040" w:rsidRDefault="00F21C1B" w:rsidP="00F21C1B">
      <w:pPr>
        <w:pStyle w:val="ListParagraph"/>
        <w:numPr>
          <w:ilvl w:val="0"/>
          <w:numId w:val="12"/>
        </w:numPr>
        <w:rPr>
          <w:rFonts w:eastAsia="Calibri" w:cs="Times New Roman"/>
        </w:rPr>
      </w:pPr>
      <w:bookmarkStart w:id="3" w:name="_Hlk89432368"/>
      <w:r>
        <w:rPr>
          <w:rFonts w:eastAsia="Calibri" w:cs="Times New Roman"/>
        </w:rPr>
        <w:t>aims to do one or more of the following</w:t>
      </w:r>
      <w:r w:rsidRPr="00A67040">
        <w:rPr>
          <w:rFonts w:eastAsia="Calibri" w:cs="Times New Roman"/>
        </w:rPr>
        <w:t>:</w:t>
      </w:r>
    </w:p>
    <w:p w14:paraId="3CE9F812" w14:textId="77777777" w:rsidR="00F21C1B" w:rsidRDefault="00F21C1B" w:rsidP="00F21C1B">
      <w:pPr>
        <w:pStyle w:val="ListParagraph"/>
        <w:numPr>
          <w:ilvl w:val="1"/>
          <w:numId w:val="6"/>
        </w:numPr>
        <w:rPr>
          <w:rFonts w:eastAsia="Calibri" w:cs="Times New Roman"/>
        </w:rPr>
      </w:pPr>
      <w:r w:rsidRPr="004E7057">
        <w:t>Raise awareness of perinatal mental health</w:t>
      </w:r>
      <w:r>
        <w:rPr>
          <w:rFonts w:eastAsia="Calibri" w:cs="Times New Roman"/>
        </w:rPr>
        <w:t xml:space="preserve"> by increasing knowledge of:</w:t>
      </w:r>
    </w:p>
    <w:p w14:paraId="76DEAA72" w14:textId="49D2B2CF" w:rsidR="00F21C1B" w:rsidRDefault="00F21C1B" w:rsidP="00F21C1B">
      <w:pPr>
        <w:pStyle w:val="ListParagraph"/>
        <w:numPr>
          <w:ilvl w:val="2"/>
          <w:numId w:val="6"/>
        </w:numPr>
        <w:rPr>
          <w:rFonts w:eastAsia="Calibri" w:cs="Times New Roman"/>
        </w:rPr>
      </w:pPr>
      <w:r w:rsidRPr="009A628C">
        <w:rPr>
          <w:rFonts w:eastAsia="Calibri" w:cs="Times New Roman"/>
        </w:rPr>
        <w:t xml:space="preserve">signs/symptoms of perinatal mental </w:t>
      </w:r>
      <w:r w:rsidR="002B4364">
        <w:rPr>
          <w:rFonts w:eastAsia="Calibri" w:cs="Times New Roman"/>
        </w:rPr>
        <w:t>health conditions</w:t>
      </w:r>
      <w:r w:rsidRPr="009A628C">
        <w:rPr>
          <w:rFonts w:eastAsia="Calibri" w:cs="Times New Roman"/>
        </w:rPr>
        <w:t xml:space="preserve"> such as depression, anxiety</w:t>
      </w:r>
      <w:r w:rsidR="002B4364">
        <w:rPr>
          <w:rFonts w:eastAsia="Calibri" w:cs="Times New Roman"/>
        </w:rPr>
        <w:t xml:space="preserve">, </w:t>
      </w:r>
      <w:bookmarkStart w:id="4" w:name="_Hlk121726439"/>
      <w:r w:rsidR="00BA1663">
        <w:rPr>
          <w:rFonts w:eastAsia="Calibri" w:cs="Times New Roman"/>
        </w:rPr>
        <w:t xml:space="preserve">psychotic </w:t>
      </w:r>
      <w:r w:rsidR="001B6C82">
        <w:rPr>
          <w:rFonts w:eastAsia="Calibri" w:cs="Times New Roman"/>
        </w:rPr>
        <w:t>and</w:t>
      </w:r>
      <w:r w:rsidR="002B4364">
        <w:rPr>
          <w:rFonts w:eastAsia="Calibri" w:cs="Times New Roman"/>
        </w:rPr>
        <w:t xml:space="preserve"> bipolar disorder</w:t>
      </w:r>
      <w:r w:rsidR="001B6C82">
        <w:rPr>
          <w:rFonts w:eastAsia="Calibri" w:cs="Times New Roman"/>
        </w:rPr>
        <w:t>s</w:t>
      </w:r>
      <w:r w:rsidR="002B4364">
        <w:rPr>
          <w:rFonts w:eastAsia="Calibri" w:cs="Times New Roman"/>
        </w:rPr>
        <w:t xml:space="preserve"> etc</w:t>
      </w:r>
      <w:bookmarkEnd w:id="4"/>
      <w:r>
        <w:rPr>
          <w:rFonts w:eastAsia="Calibri" w:cs="Times New Roman"/>
        </w:rPr>
        <w:t>; and/or</w:t>
      </w:r>
    </w:p>
    <w:p w14:paraId="573DC46F" w14:textId="57974163" w:rsidR="00F21C1B" w:rsidRDefault="00F21C1B" w:rsidP="00F21C1B">
      <w:pPr>
        <w:pStyle w:val="ListParagraph"/>
        <w:numPr>
          <w:ilvl w:val="2"/>
          <w:numId w:val="6"/>
        </w:numPr>
        <w:rPr>
          <w:rFonts w:eastAsia="Calibri" w:cs="Times New Roman"/>
        </w:rPr>
      </w:pPr>
      <w:r w:rsidRPr="009A628C">
        <w:rPr>
          <w:rFonts w:eastAsia="Calibri" w:cs="Times New Roman"/>
        </w:rPr>
        <w:t xml:space="preserve">self-care strategies </w:t>
      </w:r>
      <w:r>
        <w:rPr>
          <w:rFonts w:eastAsia="Calibri" w:cs="Times New Roman"/>
        </w:rPr>
        <w:t xml:space="preserve">for the </w:t>
      </w:r>
      <w:r w:rsidRPr="009A628C">
        <w:rPr>
          <w:rFonts w:eastAsia="Calibri" w:cs="Times New Roman"/>
        </w:rPr>
        <w:t xml:space="preserve">prevention of </w:t>
      </w:r>
      <w:r w:rsidR="001B6C82">
        <w:rPr>
          <w:rFonts w:eastAsia="Calibri" w:cs="Times New Roman"/>
        </w:rPr>
        <w:t>mental health conditions</w:t>
      </w:r>
      <w:r w:rsidRPr="009A628C">
        <w:rPr>
          <w:rFonts w:eastAsia="Calibri" w:cs="Times New Roman"/>
        </w:rPr>
        <w:t xml:space="preserve"> and maintenance of wellbeing/recovery</w:t>
      </w:r>
      <w:r>
        <w:rPr>
          <w:rFonts w:eastAsia="Calibri" w:cs="Times New Roman"/>
        </w:rPr>
        <w:t>; and/or</w:t>
      </w:r>
    </w:p>
    <w:p w14:paraId="77A5BB40" w14:textId="77777777" w:rsidR="00F21C1B" w:rsidRDefault="00F21C1B" w:rsidP="00F21C1B">
      <w:pPr>
        <w:pStyle w:val="ListParagraph"/>
        <w:numPr>
          <w:ilvl w:val="2"/>
          <w:numId w:val="6"/>
        </w:numPr>
        <w:rPr>
          <w:rFonts w:eastAsia="Calibri" w:cs="Times New Roman"/>
        </w:rPr>
      </w:pPr>
      <w:r>
        <w:rPr>
          <w:rFonts w:eastAsia="Calibri" w:cs="Times New Roman"/>
        </w:rPr>
        <w:t xml:space="preserve">where to access support eg. </w:t>
      </w:r>
      <w:r w:rsidRPr="009A628C">
        <w:rPr>
          <w:rFonts w:eastAsia="Calibri" w:cs="Times New Roman"/>
        </w:rPr>
        <w:t xml:space="preserve">health/social services </w:t>
      </w:r>
      <w:r>
        <w:rPr>
          <w:rFonts w:eastAsia="Calibri" w:cs="Times New Roman"/>
        </w:rPr>
        <w:t xml:space="preserve">organisations </w:t>
      </w:r>
      <w:r w:rsidRPr="009A628C">
        <w:rPr>
          <w:rFonts w:eastAsia="Calibri" w:cs="Times New Roman"/>
        </w:rPr>
        <w:t xml:space="preserve">and </w:t>
      </w:r>
      <w:r>
        <w:rPr>
          <w:rFonts w:eastAsia="Calibri" w:cs="Times New Roman"/>
        </w:rPr>
        <w:t xml:space="preserve">their </w:t>
      </w:r>
      <w:r w:rsidRPr="009A628C">
        <w:rPr>
          <w:rFonts w:eastAsia="Calibri" w:cs="Times New Roman"/>
        </w:rPr>
        <w:t>staff</w:t>
      </w:r>
      <w:r>
        <w:rPr>
          <w:rFonts w:eastAsia="Calibri" w:cs="Times New Roman"/>
        </w:rPr>
        <w:t xml:space="preserve"> and websites/apps/telephone support lines.</w:t>
      </w:r>
    </w:p>
    <w:p w14:paraId="2C0D79CA" w14:textId="0B112E2D" w:rsidR="00F21C1B" w:rsidRDefault="00F21C1B" w:rsidP="00F21C1B">
      <w:pPr>
        <w:pStyle w:val="ListParagraph"/>
        <w:numPr>
          <w:ilvl w:val="1"/>
          <w:numId w:val="6"/>
        </w:numPr>
        <w:rPr>
          <w:rFonts w:eastAsia="Calibri" w:cs="Times New Roman"/>
        </w:rPr>
      </w:pPr>
      <w:r w:rsidRPr="009A628C">
        <w:rPr>
          <w:rFonts w:eastAsia="Calibri" w:cs="Times New Roman"/>
        </w:rPr>
        <w:t xml:space="preserve">Provide opportunities for </w:t>
      </w:r>
      <w:r w:rsidR="002B4364">
        <w:rPr>
          <w:rFonts w:eastAsia="Calibri" w:cs="Times New Roman"/>
        </w:rPr>
        <w:t>parents</w:t>
      </w:r>
      <w:r>
        <w:rPr>
          <w:rFonts w:eastAsia="Calibri" w:cs="Times New Roman"/>
        </w:rPr>
        <w:t xml:space="preserve"> and families</w:t>
      </w:r>
      <w:r w:rsidRPr="009A628C">
        <w:rPr>
          <w:rFonts w:eastAsia="Calibri" w:cs="Times New Roman"/>
        </w:rPr>
        <w:t xml:space="preserve"> to connect with</w:t>
      </w:r>
      <w:r>
        <w:rPr>
          <w:rFonts w:eastAsia="Calibri" w:cs="Times New Roman"/>
        </w:rPr>
        <w:t>:</w:t>
      </w:r>
    </w:p>
    <w:p w14:paraId="1C0617D2" w14:textId="3D79A801" w:rsidR="00F21C1B" w:rsidRDefault="00F21C1B" w:rsidP="00F21C1B">
      <w:pPr>
        <w:pStyle w:val="ListParagraph"/>
        <w:numPr>
          <w:ilvl w:val="2"/>
          <w:numId w:val="6"/>
        </w:numPr>
        <w:rPr>
          <w:rFonts w:eastAsia="Calibri" w:cs="Times New Roman"/>
        </w:rPr>
      </w:pPr>
      <w:r w:rsidRPr="009A628C">
        <w:rPr>
          <w:rFonts w:eastAsia="Calibri" w:cs="Times New Roman"/>
        </w:rPr>
        <w:t xml:space="preserve">other </w:t>
      </w:r>
      <w:r w:rsidR="002B4364">
        <w:rPr>
          <w:rFonts w:eastAsia="Calibri" w:cs="Times New Roman"/>
        </w:rPr>
        <w:t>parents</w:t>
      </w:r>
      <w:r>
        <w:rPr>
          <w:rFonts w:eastAsia="Calibri" w:cs="Times New Roman"/>
        </w:rPr>
        <w:t xml:space="preserve"> and families; and/or</w:t>
      </w:r>
    </w:p>
    <w:p w14:paraId="30CC9A2C" w14:textId="77777777" w:rsidR="00F21C1B" w:rsidRDefault="00F21C1B" w:rsidP="00F21C1B">
      <w:pPr>
        <w:pStyle w:val="ListParagraph"/>
        <w:numPr>
          <w:ilvl w:val="2"/>
          <w:numId w:val="6"/>
        </w:numPr>
        <w:rPr>
          <w:rFonts w:eastAsia="Calibri" w:cs="Times New Roman"/>
        </w:rPr>
      </w:pPr>
      <w:r w:rsidRPr="009A628C">
        <w:rPr>
          <w:rFonts w:eastAsia="Calibri" w:cs="Times New Roman"/>
        </w:rPr>
        <w:t xml:space="preserve">local health/social services and </w:t>
      </w:r>
      <w:r>
        <w:rPr>
          <w:rFonts w:eastAsia="Calibri" w:cs="Times New Roman"/>
        </w:rPr>
        <w:t xml:space="preserve">their </w:t>
      </w:r>
      <w:r w:rsidRPr="009A628C">
        <w:rPr>
          <w:rFonts w:eastAsia="Calibri" w:cs="Times New Roman"/>
        </w:rPr>
        <w:t>staff</w:t>
      </w:r>
      <w:r>
        <w:rPr>
          <w:rFonts w:eastAsia="Calibri" w:cs="Times New Roman"/>
        </w:rPr>
        <w:t xml:space="preserve"> who support families during the perinatal period.</w:t>
      </w:r>
    </w:p>
    <w:p w14:paraId="404D6CF5" w14:textId="2DAB4E48" w:rsidR="00F21C1B" w:rsidRDefault="00F21C1B" w:rsidP="00F21C1B">
      <w:pPr>
        <w:pStyle w:val="ListParagraph"/>
        <w:numPr>
          <w:ilvl w:val="0"/>
          <w:numId w:val="12"/>
        </w:numPr>
        <w:rPr>
          <w:rFonts w:eastAsia="Calibri" w:cs="Times New Roman"/>
        </w:rPr>
      </w:pPr>
      <w:r>
        <w:rPr>
          <w:rFonts w:eastAsia="Calibri" w:cs="Times New Roman"/>
        </w:rPr>
        <w:t xml:space="preserve">is held around </w:t>
      </w:r>
      <w:r w:rsidR="00D343F5">
        <w:rPr>
          <w:rFonts w:eastAsia="Calibri" w:cs="Times New Roman"/>
        </w:rPr>
        <w:t>Perinatal Mental Health Week (1</w:t>
      </w:r>
      <w:r w:rsidR="001A5D2C">
        <w:rPr>
          <w:rFonts w:eastAsia="Calibri" w:cs="Times New Roman"/>
        </w:rPr>
        <w:t>7</w:t>
      </w:r>
      <w:r w:rsidR="00D343F5">
        <w:rPr>
          <w:rFonts w:eastAsia="Calibri" w:cs="Times New Roman"/>
        </w:rPr>
        <w:t>-23 November</w:t>
      </w:r>
      <w:r>
        <w:rPr>
          <w:rFonts w:eastAsia="Calibri" w:cs="Times New Roman"/>
        </w:rPr>
        <w:t>)</w:t>
      </w:r>
      <w:r w:rsidR="00133F71">
        <w:rPr>
          <w:rFonts w:eastAsia="Calibri" w:cs="Times New Roman"/>
        </w:rPr>
        <w:t>; and</w:t>
      </w:r>
      <w:r w:rsidRPr="003C29A9">
        <w:rPr>
          <w:rFonts w:eastAsia="Calibri" w:cs="Times New Roman"/>
        </w:rPr>
        <w:t xml:space="preserve"> </w:t>
      </w:r>
    </w:p>
    <w:p w14:paraId="17623273" w14:textId="3865A6CF" w:rsidR="00F21C1B" w:rsidRDefault="00F21C1B" w:rsidP="00F21C1B">
      <w:pPr>
        <w:pStyle w:val="ListParagraph"/>
        <w:numPr>
          <w:ilvl w:val="0"/>
          <w:numId w:val="12"/>
        </w:numPr>
        <w:rPr>
          <w:rFonts w:eastAsia="Calibri" w:cs="Times New Roman"/>
        </w:rPr>
      </w:pPr>
      <w:r>
        <w:rPr>
          <w:rFonts w:eastAsia="Calibri" w:cs="Times New Roman"/>
        </w:rPr>
        <w:t xml:space="preserve">is free for participants. </w:t>
      </w:r>
    </w:p>
    <w:bookmarkEnd w:id="2"/>
    <w:bookmarkEnd w:id="3"/>
    <w:bookmarkEnd w:id="1"/>
    <w:p w14:paraId="53CD284C" w14:textId="1EDF5F42" w:rsidR="00EB4885" w:rsidRDefault="00EB4885" w:rsidP="00EB4885">
      <w:pPr>
        <w:rPr>
          <w:rFonts w:eastAsia="Calibri" w:cs="Times New Roman"/>
        </w:rPr>
      </w:pPr>
      <w:r w:rsidRPr="00EB4885">
        <w:rPr>
          <w:rFonts w:eastAsia="Calibri" w:cs="Times New Roman"/>
        </w:rPr>
        <w:t>Partnerships between other agencies are strongly encouraged.</w:t>
      </w:r>
    </w:p>
    <w:p w14:paraId="5C129520" w14:textId="77777777" w:rsidR="00DD5F74" w:rsidRDefault="00312AEB" w:rsidP="003C29A9">
      <w:pPr>
        <w:rPr>
          <w:rFonts w:eastAsia="Calibri" w:cs="Times New Roman"/>
        </w:rPr>
      </w:pPr>
      <w:r>
        <w:rPr>
          <w:rFonts w:eastAsia="Calibri" w:cs="Times New Roman"/>
        </w:rPr>
        <w:t>Examples of past events/activities</w:t>
      </w:r>
      <w:r w:rsidR="00DD5F74">
        <w:rPr>
          <w:rFonts w:eastAsia="Calibri" w:cs="Times New Roman"/>
        </w:rPr>
        <w:t xml:space="preserve"> include:</w:t>
      </w:r>
    </w:p>
    <w:p w14:paraId="3CC5D318" w14:textId="480A1C0B" w:rsidR="00DD5F74" w:rsidRDefault="000A7C8B" w:rsidP="00DE4534">
      <w:pPr>
        <w:pStyle w:val="ListParagraph"/>
        <w:numPr>
          <w:ilvl w:val="0"/>
          <w:numId w:val="22"/>
        </w:numPr>
        <w:rPr>
          <w:rFonts w:eastAsia="Calibri" w:cs="Times New Roman"/>
        </w:rPr>
      </w:pPr>
      <w:r>
        <w:rPr>
          <w:rFonts w:eastAsia="Calibri" w:cs="Times New Roman"/>
        </w:rPr>
        <w:t>Art activities</w:t>
      </w:r>
      <w:r w:rsidR="00DE4534">
        <w:rPr>
          <w:rFonts w:eastAsia="Calibri" w:cs="Times New Roman"/>
        </w:rPr>
        <w:t>;</w:t>
      </w:r>
    </w:p>
    <w:p w14:paraId="5A4F32E7" w14:textId="538E432B" w:rsidR="00DE4534" w:rsidRDefault="00DE4534" w:rsidP="00DE4534">
      <w:pPr>
        <w:pStyle w:val="ListParagraph"/>
        <w:numPr>
          <w:ilvl w:val="0"/>
          <w:numId w:val="22"/>
        </w:numPr>
        <w:rPr>
          <w:rFonts w:eastAsia="Calibri" w:cs="Times New Roman"/>
        </w:rPr>
      </w:pPr>
      <w:r>
        <w:rPr>
          <w:rFonts w:eastAsia="Calibri" w:cs="Times New Roman"/>
        </w:rPr>
        <w:t>Pram walks;</w:t>
      </w:r>
    </w:p>
    <w:p w14:paraId="0B2AB082" w14:textId="13B3A3A9" w:rsidR="00DE4534" w:rsidRDefault="00DE4534" w:rsidP="00DE4534">
      <w:pPr>
        <w:pStyle w:val="ListParagraph"/>
        <w:numPr>
          <w:ilvl w:val="0"/>
          <w:numId w:val="22"/>
        </w:numPr>
        <w:rPr>
          <w:rFonts w:eastAsia="Calibri" w:cs="Times New Roman"/>
        </w:rPr>
      </w:pPr>
      <w:r>
        <w:rPr>
          <w:rFonts w:eastAsia="Calibri" w:cs="Times New Roman"/>
        </w:rPr>
        <w:t>Guest speakers;</w:t>
      </w:r>
    </w:p>
    <w:p w14:paraId="4BB8064A" w14:textId="30043D8D" w:rsidR="000E7330" w:rsidRDefault="00DE4534" w:rsidP="00DE4534">
      <w:pPr>
        <w:pStyle w:val="ListParagraph"/>
        <w:numPr>
          <w:ilvl w:val="0"/>
          <w:numId w:val="22"/>
        </w:numPr>
        <w:rPr>
          <w:rFonts w:eastAsia="Calibri" w:cs="Times New Roman"/>
        </w:rPr>
      </w:pPr>
      <w:r>
        <w:rPr>
          <w:rFonts w:eastAsia="Calibri" w:cs="Times New Roman"/>
        </w:rPr>
        <w:t>Relaxation</w:t>
      </w:r>
      <w:r w:rsidR="000A7C8B">
        <w:rPr>
          <w:rFonts w:eastAsia="Calibri" w:cs="Times New Roman"/>
        </w:rPr>
        <w:t>/pamper</w:t>
      </w:r>
      <w:r>
        <w:rPr>
          <w:rFonts w:eastAsia="Calibri" w:cs="Times New Roman"/>
        </w:rPr>
        <w:t xml:space="preserve"> workshops</w:t>
      </w:r>
      <w:r w:rsidR="000E7330">
        <w:rPr>
          <w:rFonts w:eastAsia="Calibri" w:cs="Times New Roman"/>
        </w:rPr>
        <w:t>;</w:t>
      </w:r>
    </w:p>
    <w:p w14:paraId="29BB09CD" w14:textId="77777777" w:rsidR="00363CE0" w:rsidRDefault="000E7330" w:rsidP="00DE4534">
      <w:pPr>
        <w:pStyle w:val="ListParagraph"/>
        <w:numPr>
          <w:ilvl w:val="0"/>
          <w:numId w:val="22"/>
        </w:numPr>
        <w:rPr>
          <w:rFonts w:eastAsia="Calibri" w:cs="Times New Roman"/>
        </w:rPr>
      </w:pPr>
      <w:r>
        <w:rPr>
          <w:rFonts w:eastAsia="Calibri" w:cs="Times New Roman"/>
        </w:rPr>
        <w:t xml:space="preserve">Cheese and </w:t>
      </w:r>
      <w:r w:rsidR="00645A5D">
        <w:rPr>
          <w:rFonts w:eastAsia="Calibri" w:cs="Times New Roman"/>
        </w:rPr>
        <w:t>c</w:t>
      </w:r>
      <w:r>
        <w:rPr>
          <w:rFonts w:eastAsia="Calibri" w:cs="Times New Roman"/>
        </w:rPr>
        <w:t xml:space="preserve">hatter get together for </w:t>
      </w:r>
      <w:r w:rsidR="000A7C8B">
        <w:rPr>
          <w:rFonts w:eastAsia="Calibri" w:cs="Times New Roman"/>
        </w:rPr>
        <w:t>parents</w:t>
      </w:r>
      <w:r w:rsidR="00DE4534">
        <w:rPr>
          <w:rFonts w:eastAsia="Calibri" w:cs="Times New Roman"/>
        </w:rPr>
        <w:t>.</w:t>
      </w:r>
    </w:p>
    <w:p w14:paraId="5E425BE0" w14:textId="44C737F8" w:rsidR="00DE4534" w:rsidRPr="00363CE0" w:rsidRDefault="00DE4534" w:rsidP="00363CE0">
      <w:pPr>
        <w:rPr>
          <w:rFonts w:eastAsia="Calibri" w:cs="Times New Roman"/>
        </w:rPr>
      </w:pPr>
      <w:r w:rsidRPr="00363CE0">
        <w:rPr>
          <w:rFonts w:eastAsia="Calibri" w:cs="Times New Roman"/>
        </w:rPr>
        <w:t xml:space="preserve"> </w:t>
      </w:r>
    </w:p>
    <w:p w14:paraId="58AC5ACB" w14:textId="44AE90BD" w:rsidR="005B61B0" w:rsidRDefault="005B61B0" w:rsidP="005B61B0">
      <w:pPr>
        <w:rPr>
          <w:b/>
          <w:bCs/>
        </w:rPr>
      </w:pPr>
      <w:r>
        <w:rPr>
          <w:b/>
          <w:bCs/>
        </w:rPr>
        <w:t xml:space="preserve">Applications close </w:t>
      </w:r>
      <w:r w:rsidR="00DD5F74">
        <w:rPr>
          <w:b/>
          <w:bCs/>
        </w:rPr>
        <w:t>COB</w:t>
      </w:r>
      <w:r>
        <w:rPr>
          <w:b/>
          <w:bCs/>
        </w:rPr>
        <w:t xml:space="preserve"> </w:t>
      </w:r>
      <w:r w:rsidR="000A7C8B">
        <w:rPr>
          <w:b/>
          <w:bCs/>
        </w:rPr>
        <w:t xml:space="preserve">31 </w:t>
      </w:r>
      <w:r w:rsidR="00D343F5">
        <w:rPr>
          <w:b/>
          <w:bCs/>
        </w:rPr>
        <w:t>July 2025</w:t>
      </w:r>
      <w:r>
        <w:rPr>
          <w:b/>
          <w:bCs/>
        </w:rPr>
        <w:t xml:space="preserve">, with recipients announced </w:t>
      </w:r>
      <w:r w:rsidR="000A7C8B">
        <w:rPr>
          <w:b/>
          <w:bCs/>
        </w:rPr>
        <w:t xml:space="preserve">by </w:t>
      </w:r>
      <w:r w:rsidR="00D343F5">
        <w:rPr>
          <w:b/>
          <w:bCs/>
        </w:rPr>
        <w:t>end of August 2025</w:t>
      </w:r>
      <w:r>
        <w:rPr>
          <w:b/>
          <w:bCs/>
        </w:rPr>
        <w:t>.</w:t>
      </w:r>
    </w:p>
    <w:p w14:paraId="74A3E129" w14:textId="77777777" w:rsidR="00363CE0" w:rsidRDefault="00363CE0" w:rsidP="005B61B0">
      <w:pPr>
        <w:rPr>
          <w:b/>
          <w:bCs/>
        </w:rPr>
      </w:pPr>
    </w:p>
    <w:p w14:paraId="6723F243" w14:textId="77777777" w:rsidR="005B61B0" w:rsidRDefault="005B61B0" w:rsidP="003C29A9">
      <w:pPr>
        <w:rPr>
          <w:rFonts w:eastAsia="Calibri" w:cs="Times New Roman"/>
        </w:rPr>
      </w:pPr>
    </w:p>
    <w:p w14:paraId="6911F058" w14:textId="77777777" w:rsidR="003C29A9" w:rsidRDefault="003C29A9" w:rsidP="001F6030"/>
    <w:p w14:paraId="269325A3" w14:textId="77777777" w:rsidR="00EF6DFE" w:rsidRPr="00EF6DFE" w:rsidRDefault="00890A7A" w:rsidP="00EF6DFE">
      <w:pPr>
        <w:spacing w:before="120" w:after="120" w:line="264" w:lineRule="auto"/>
        <w:rPr>
          <w:rFonts w:cs="Arial"/>
          <w:b/>
          <w:sz w:val="28"/>
          <w:szCs w:val="28"/>
        </w:rPr>
      </w:pPr>
      <w:r>
        <w:rPr>
          <w:rFonts w:cs="Arial"/>
          <w:b/>
          <w:sz w:val="28"/>
          <w:szCs w:val="28"/>
        </w:rPr>
        <w:lastRenderedPageBreak/>
        <w:t>Application form</w:t>
      </w:r>
    </w:p>
    <w:p w14:paraId="761795E2" w14:textId="77777777" w:rsidR="00890A7A" w:rsidRPr="00890A7A" w:rsidRDefault="00890A7A" w:rsidP="00890A7A">
      <w:pPr>
        <w:spacing w:before="120" w:after="120" w:line="264" w:lineRule="auto"/>
        <w:rPr>
          <w:rFonts w:cs="Arial"/>
          <w:b/>
        </w:rPr>
      </w:pPr>
      <w:r w:rsidRPr="00890A7A">
        <w:rPr>
          <w:rFonts w:cs="Arial"/>
          <w:b/>
        </w:rPr>
        <w:t>Organisation</w:t>
      </w:r>
    </w:p>
    <w:tbl>
      <w:tblPr>
        <w:tblStyle w:val="TableGrid"/>
        <w:tblW w:w="0" w:type="auto"/>
        <w:tblLook w:val="04A0" w:firstRow="1" w:lastRow="0" w:firstColumn="1" w:lastColumn="0" w:noHBand="0" w:noVBand="1"/>
      </w:tblPr>
      <w:tblGrid>
        <w:gridCol w:w="3397"/>
        <w:gridCol w:w="7059"/>
      </w:tblGrid>
      <w:tr w:rsidR="00097D89" w14:paraId="34407534" w14:textId="77777777" w:rsidTr="00097D89">
        <w:tc>
          <w:tcPr>
            <w:tcW w:w="3397" w:type="dxa"/>
          </w:tcPr>
          <w:p w14:paraId="4DEF8495" w14:textId="67A84542" w:rsidR="00097D89" w:rsidRDefault="00097D89" w:rsidP="00097D89">
            <w:pPr>
              <w:spacing w:before="120" w:after="120" w:line="264" w:lineRule="auto"/>
              <w:rPr>
                <w:rFonts w:cs="Arial"/>
              </w:rPr>
            </w:pPr>
            <w:r>
              <w:rPr>
                <w:rFonts w:cs="Arial"/>
              </w:rPr>
              <w:t>Legal name of organisation:</w:t>
            </w:r>
          </w:p>
        </w:tc>
        <w:sdt>
          <w:sdtPr>
            <w:rPr>
              <w:rFonts w:cs="Arial"/>
            </w:rPr>
            <w:id w:val="-1405299238"/>
            <w:placeholder>
              <w:docPart w:val="D50F865E589049CC8EB23D6CFFA51140"/>
            </w:placeholder>
            <w:showingPlcHdr/>
            <w:text w:multiLine="1"/>
          </w:sdtPr>
          <w:sdtEndPr/>
          <w:sdtContent>
            <w:tc>
              <w:tcPr>
                <w:tcW w:w="7059" w:type="dxa"/>
              </w:tcPr>
              <w:p w14:paraId="78BE3692" w14:textId="4DD9FEB1" w:rsidR="00097D89" w:rsidRDefault="00097D89" w:rsidP="00097D89">
                <w:pPr>
                  <w:spacing w:before="120" w:after="120" w:line="264" w:lineRule="auto"/>
                  <w:rPr>
                    <w:rFonts w:cs="Arial"/>
                  </w:rPr>
                </w:pPr>
                <w:r w:rsidRPr="0028439C">
                  <w:rPr>
                    <w:rStyle w:val="PlaceholderText"/>
                  </w:rPr>
                  <w:t>Click here to enter text.</w:t>
                </w:r>
              </w:p>
            </w:tc>
          </w:sdtContent>
        </w:sdt>
      </w:tr>
      <w:tr w:rsidR="00097D89" w14:paraId="3B469688" w14:textId="77777777" w:rsidTr="00097D89">
        <w:tc>
          <w:tcPr>
            <w:tcW w:w="3397" w:type="dxa"/>
          </w:tcPr>
          <w:p w14:paraId="27DD109A" w14:textId="61CA72C3" w:rsidR="00097D89" w:rsidRDefault="00097D89" w:rsidP="00097D89">
            <w:pPr>
              <w:spacing w:before="120" w:after="120" w:line="264" w:lineRule="auto"/>
              <w:rPr>
                <w:rFonts w:cs="Arial"/>
              </w:rPr>
            </w:pPr>
            <w:r>
              <w:rPr>
                <w:rFonts w:cs="Arial"/>
              </w:rPr>
              <w:t>Trading name (if applicable):</w:t>
            </w:r>
          </w:p>
        </w:tc>
        <w:sdt>
          <w:sdtPr>
            <w:rPr>
              <w:rFonts w:cs="Arial"/>
            </w:rPr>
            <w:id w:val="-1007353144"/>
            <w:placeholder>
              <w:docPart w:val="32E0A511356046DFA471E7CF697B48BE"/>
            </w:placeholder>
            <w:showingPlcHdr/>
            <w:text w:multiLine="1"/>
          </w:sdtPr>
          <w:sdtEndPr/>
          <w:sdtContent>
            <w:tc>
              <w:tcPr>
                <w:tcW w:w="7059" w:type="dxa"/>
              </w:tcPr>
              <w:p w14:paraId="66D2AD13" w14:textId="0200D3D9" w:rsidR="00097D89" w:rsidRDefault="00097D89" w:rsidP="00097D89">
                <w:pPr>
                  <w:spacing w:before="120" w:after="120" w:line="264" w:lineRule="auto"/>
                  <w:rPr>
                    <w:rFonts w:cs="Arial"/>
                  </w:rPr>
                </w:pPr>
                <w:r w:rsidRPr="0028439C">
                  <w:rPr>
                    <w:rStyle w:val="PlaceholderText"/>
                  </w:rPr>
                  <w:t>Click here to enter text.</w:t>
                </w:r>
              </w:p>
            </w:tc>
          </w:sdtContent>
        </w:sdt>
      </w:tr>
      <w:tr w:rsidR="00097D89" w14:paraId="0C418383" w14:textId="77777777" w:rsidTr="00097D89">
        <w:tc>
          <w:tcPr>
            <w:tcW w:w="3397" w:type="dxa"/>
          </w:tcPr>
          <w:p w14:paraId="1E09B713" w14:textId="581E8233" w:rsidR="00097D89" w:rsidRDefault="00097D89" w:rsidP="00097D89">
            <w:pPr>
              <w:spacing w:before="120" w:after="120" w:line="264" w:lineRule="auto"/>
              <w:rPr>
                <w:rFonts w:cs="Arial"/>
              </w:rPr>
            </w:pPr>
            <w:r>
              <w:rPr>
                <w:rFonts w:cs="Arial"/>
              </w:rPr>
              <w:t>Postal address:</w:t>
            </w:r>
          </w:p>
        </w:tc>
        <w:sdt>
          <w:sdtPr>
            <w:rPr>
              <w:rFonts w:cs="Arial"/>
            </w:rPr>
            <w:id w:val="-465427153"/>
            <w:placeholder>
              <w:docPart w:val="04307A0F00BE40E2A8FD8D93C1B75368"/>
            </w:placeholder>
            <w:showingPlcHdr/>
            <w:text w:multiLine="1"/>
          </w:sdtPr>
          <w:sdtEndPr/>
          <w:sdtContent>
            <w:tc>
              <w:tcPr>
                <w:tcW w:w="7059" w:type="dxa"/>
              </w:tcPr>
              <w:p w14:paraId="75C11B4E" w14:textId="6A58E747" w:rsidR="00097D89" w:rsidRDefault="00097D89" w:rsidP="00097D89">
                <w:pPr>
                  <w:spacing w:before="120" w:after="120" w:line="264" w:lineRule="auto"/>
                  <w:rPr>
                    <w:rFonts w:cs="Arial"/>
                  </w:rPr>
                </w:pPr>
                <w:r w:rsidRPr="0028439C">
                  <w:rPr>
                    <w:rStyle w:val="PlaceholderText"/>
                  </w:rPr>
                  <w:t>Click here to enter text.</w:t>
                </w:r>
              </w:p>
            </w:tc>
          </w:sdtContent>
        </w:sdt>
      </w:tr>
      <w:tr w:rsidR="000A7C8B" w14:paraId="2965039C" w14:textId="77777777" w:rsidTr="00097D89">
        <w:tc>
          <w:tcPr>
            <w:tcW w:w="3397" w:type="dxa"/>
          </w:tcPr>
          <w:p w14:paraId="1C393312" w14:textId="1236E779" w:rsidR="000A7C8B" w:rsidRDefault="000A7C8B" w:rsidP="00097D89">
            <w:pPr>
              <w:spacing w:before="120" w:after="120" w:line="264" w:lineRule="auto"/>
              <w:rPr>
                <w:rFonts w:cs="Arial"/>
              </w:rPr>
            </w:pPr>
            <w:r>
              <w:rPr>
                <w:rFonts w:cs="Arial"/>
              </w:rPr>
              <w:t>ABN:</w:t>
            </w:r>
          </w:p>
        </w:tc>
        <w:sdt>
          <w:sdtPr>
            <w:rPr>
              <w:rFonts w:cs="Arial"/>
            </w:rPr>
            <w:id w:val="872115123"/>
            <w:placeholder>
              <w:docPart w:val="C463B6DDF6C940079F38E6EA300C9871"/>
            </w:placeholder>
            <w:showingPlcHdr/>
            <w:text w:multiLine="1"/>
          </w:sdtPr>
          <w:sdtEndPr/>
          <w:sdtContent>
            <w:tc>
              <w:tcPr>
                <w:tcW w:w="7059" w:type="dxa"/>
              </w:tcPr>
              <w:p w14:paraId="5968ED50" w14:textId="0F2446B1" w:rsidR="000A7C8B" w:rsidRDefault="000A7C8B" w:rsidP="00097D89">
                <w:pPr>
                  <w:spacing w:before="120" w:after="120" w:line="264" w:lineRule="auto"/>
                  <w:rPr>
                    <w:rFonts w:cs="Arial"/>
                  </w:rPr>
                </w:pPr>
                <w:r w:rsidRPr="0028439C">
                  <w:rPr>
                    <w:rStyle w:val="PlaceholderText"/>
                  </w:rPr>
                  <w:t>Click here to enter text.</w:t>
                </w:r>
              </w:p>
            </w:tc>
          </w:sdtContent>
        </w:sdt>
      </w:tr>
    </w:tbl>
    <w:p w14:paraId="182C7A09" w14:textId="77777777" w:rsidR="00890A7A" w:rsidRPr="00C22ACE" w:rsidRDefault="00890A7A" w:rsidP="00890A7A">
      <w:pPr>
        <w:spacing w:before="120" w:after="120" w:line="264" w:lineRule="auto"/>
        <w:rPr>
          <w:rFonts w:cs="Arial"/>
        </w:rPr>
      </w:pPr>
      <w:r w:rsidRPr="00C22ACE">
        <w:rPr>
          <w:rFonts w:cs="Arial"/>
        </w:rPr>
        <w:t>Entity type:</w:t>
      </w:r>
    </w:p>
    <w:p w14:paraId="5CCD0E43" w14:textId="0FDA6FDE" w:rsidR="00890A7A" w:rsidRPr="00C22ACE" w:rsidRDefault="006E167F" w:rsidP="00890A7A">
      <w:pPr>
        <w:spacing w:before="120" w:after="120" w:line="264" w:lineRule="auto"/>
        <w:rPr>
          <w:rFonts w:cs="Arial"/>
        </w:rPr>
      </w:pPr>
      <w:sdt>
        <w:sdtPr>
          <w:rPr>
            <w:rFonts w:cs="Arial"/>
          </w:rPr>
          <w:id w:val="1147943592"/>
          <w14:checkbox>
            <w14:checked w14:val="0"/>
            <w14:checkedState w14:val="2612" w14:font="MS Gothic"/>
            <w14:uncheckedState w14:val="2610" w14:font="MS Gothic"/>
          </w14:checkbox>
        </w:sdtPr>
        <w:sdtEndPr/>
        <w:sdtContent>
          <w:r w:rsidR="00C22ACE" w:rsidRPr="00C22ACE">
            <w:rPr>
              <w:rFonts w:ascii="MS Gothic" w:eastAsia="MS Gothic" w:hAnsi="MS Gothic" w:cs="Arial" w:hint="eastAsia"/>
            </w:rPr>
            <w:t>☐</w:t>
          </w:r>
        </w:sdtContent>
      </w:sdt>
      <w:r w:rsidR="00890A7A" w:rsidRPr="00C22ACE">
        <w:rPr>
          <w:rFonts w:cs="Arial"/>
        </w:rPr>
        <w:tab/>
        <w:t>Incorporated association</w:t>
      </w:r>
      <w:r w:rsidR="00097D89">
        <w:rPr>
          <w:rFonts w:cs="Arial"/>
        </w:rPr>
        <w:tab/>
      </w:r>
      <w:r w:rsidR="00097D89">
        <w:rPr>
          <w:rFonts w:cs="Arial"/>
        </w:rPr>
        <w:tab/>
      </w:r>
      <w:r w:rsidR="00097D89">
        <w:rPr>
          <w:rFonts w:cs="Arial"/>
        </w:rPr>
        <w:tab/>
      </w:r>
      <w:sdt>
        <w:sdtPr>
          <w:rPr>
            <w:rFonts w:cs="Arial"/>
          </w:rPr>
          <w:id w:val="1211997738"/>
          <w14:checkbox>
            <w14:checked w14:val="0"/>
            <w14:checkedState w14:val="2612" w14:font="MS Gothic"/>
            <w14:uncheckedState w14:val="2610" w14:font="MS Gothic"/>
          </w14:checkbox>
        </w:sdtPr>
        <w:sdtEndPr/>
        <w:sdtContent>
          <w:r w:rsidR="00673908" w:rsidRPr="00C22ACE">
            <w:rPr>
              <w:rFonts w:ascii="MS Gothic" w:eastAsia="MS Gothic" w:hAnsi="MS Gothic" w:cs="Arial" w:hint="eastAsia"/>
            </w:rPr>
            <w:t>☐</w:t>
          </w:r>
        </w:sdtContent>
      </w:sdt>
      <w:r w:rsidR="00890A7A" w:rsidRPr="00C22ACE">
        <w:rPr>
          <w:rFonts w:cs="Arial"/>
        </w:rPr>
        <w:tab/>
        <w:t>Not-for-profit trust</w:t>
      </w:r>
    </w:p>
    <w:p w14:paraId="0E865ADD" w14:textId="79BCF334" w:rsidR="00890A7A" w:rsidRDefault="006E167F" w:rsidP="00890A7A">
      <w:pPr>
        <w:spacing w:before="120" w:after="120" w:line="264" w:lineRule="auto"/>
        <w:rPr>
          <w:rFonts w:cs="Arial"/>
        </w:rPr>
      </w:pPr>
      <w:sdt>
        <w:sdtPr>
          <w:rPr>
            <w:rFonts w:cs="Arial"/>
          </w:rPr>
          <w:id w:val="815304717"/>
          <w14:checkbox>
            <w14:checked w14:val="0"/>
            <w14:checkedState w14:val="2612" w14:font="MS Gothic"/>
            <w14:uncheckedState w14:val="2610" w14:font="MS Gothic"/>
          </w14:checkbox>
        </w:sdtPr>
        <w:sdtEndPr/>
        <w:sdtContent>
          <w:r w:rsidR="00673908" w:rsidRPr="00C22ACE">
            <w:rPr>
              <w:rFonts w:ascii="MS Gothic" w:eastAsia="MS Gothic" w:hAnsi="MS Gothic" w:cs="Arial" w:hint="eastAsia"/>
            </w:rPr>
            <w:t>☐</w:t>
          </w:r>
        </w:sdtContent>
      </w:sdt>
      <w:r w:rsidR="00890A7A" w:rsidRPr="00C22ACE">
        <w:rPr>
          <w:rFonts w:cs="Arial"/>
        </w:rPr>
        <w:tab/>
        <w:t xml:space="preserve">Not-for-profit </w:t>
      </w:r>
      <w:r w:rsidR="00E776AB">
        <w:rPr>
          <w:rFonts w:cs="Arial"/>
        </w:rPr>
        <w:t>organisation</w:t>
      </w:r>
      <w:r w:rsidR="00097D89">
        <w:rPr>
          <w:rFonts w:cs="Arial"/>
        </w:rPr>
        <w:tab/>
      </w:r>
      <w:r w:rsidR="00097D89">
        <w:rPr>
          <w:rFonts w:cs="Arial"/>
        </w:rPr>
        <w:tab/>
      </w:r>
      <w:r w:rsidR="00097D89">
        <w:rPr>
          <w:rFonts w:cs="Arial"/>
        </w:rPr>
        <w:tab/>
      </w:r>
      <w:sdt>
        <w:sdtPr>
          <w:rPr>
            <w:rFonts w:cs="Arial"/>
          </w:rPr>
          <w:id w:val="730196708"/>
          <w14:checkbox>
            <w14:checked w14:val="0"/>
            <w14:checkedState w14:val="2612" w14:font="MS Gothic"/>
            <w14:uncheckedState w14:val="2610" w14:font="MS Gothic"/>
          </w14:checkbox>
        </w:sdtPr>
        <w:sdtEndPr/>
        <w:sdtContent>
          <w:r w:rsidR="00673908" w:rsidRPr="00C22ACE">
            <w:rPr>
              <w:rFonts w:ascii="MS Gothic" w:eastAsia="MS Gothic" w:hAnsi="MS Gothic" w:cs="Arial" w:hint="eastAsia"/>
            </w:rPr>
            <w:t>☐</w:t>
          </w:r>
        </w:sdtContent>
      </w:sdt>
      <w:r w:rsidR="00890A7A" w:rsidRPr="00C22ACE">
        <w:rPr>
          <w:rFonts w:cs="Arial"/>
        </w:rPr>
        <w:tab/>
        <w:t xml:space="preserve">Local </w:t>
      </w:r>
      <w:r w:rsidR="00F457BE">
        <w:rPr>
          <w:rFonts w:cs="Arial"/>
        </w:rPr>
        <w:t>g</w:t>
      </w:r>
      <w:r w:rsidR="00890A7A" w:rsidRPr="00C22ACE">
        <w:rPr>
          <w:rFonts w:cs="Arial"/>
        </w:rPr>
        <w:t>overnment</w:t>
      </w:r>
    </w:p>
    <w:p w14:paraId="06C655E0" w14:textId="62541985" w:rsidR="00890A7A" w:rsidRDefault="006E167F" w:rsidP="00890A7A">
      <w:pPr>
        <w:spacing w:before="120" w:after="120" w:line="264" w:lineRule="auto"/>
        <w:rPr>
          <w:rFonts w:cs="Arial"/>
        </w:rPr>
      </w:pPr>
      <w:sdt>
        <w:sdtPr>
          <w:rPr>
            <w:rFonts w:cs="Arial"/>
          </w:rPr>
          <w:id w:val="273448241"/>
          <w14:checkbox>
            <w14:checked w14:val="0"/>
            <w14:checkedState w14:val="2612" w14:font="MS Gothic"/>
            <w14:uncheckedState w14:val="2610" w14:font="MS Gothic"/>
          </w14:checkbox>
        </w:sdtPr>
        <w:sdtEndPr/>
        <w:sdtContent>
          <w:r w:rsidR="00F457BE" w:rsidRPr="00C22ACE">
            <w:rPr>
              <w:rFonts w:ascii="MS Gothic" w:eastAsia="MS Gothic" w:hAnsi="MS Gothic" w:cs="Arial" w:hint="eastAsia"/>
            </w:rPr>
            <w:t>☐</w:t>
          </w:r>
        </w:sdtContent>
      </w:sdt>
      <w:r w:rsidR="00F457BE" w:rsidRPr="00C22ACE">
        <w:rPr>
          <w:rFonts w:cs="Arial"/>
        </w:rPr>
        <w:tab/>
      </w:r>
      <w:r w:rsidR="00F457BE">
        <w:rPr>
          <w:rFonts w:cs="Arial"/>
        </w:rPr>
        <w:t>State</w:t>
      </w:r>
      <w:r w:rsidR="00F457BE" w:rsidRPr="00C22ACE">
        <w:rPr>
          <w:rFonts w:cs="Arial"/>
        </w:rPr>
        <w:t xml:space="preserve"> </w:t>
      </w:r>
      <w:r w:rsidR="00F457BE">
        <w:rPr>
          <w:rFonts w:cs="Arial"/>
        </w:rPr>
        <w:t>g</w:t>
      </w:r>
      <w:r w:rsidR="00F457BE" w:rsidRPr="00C22ACE">
        <w:rPr>
          <w:rFonts w:cs="Arial"/>
        </w:rPr>
        <w:t>overnment</w:t>
      </w:r>
      <w:r w:rsidR="00097D89">
        <w:rPr>
          <w:rFonts w:cs="Arial"/>
        </w:rPr>
        <w:tab/>
      </w:r>
      <w:r w:rsidR="00097D89">
        <w:rPr>
          <w:rFonts w:cs="Arial"/>
        </w:rPr>
        <w:tab/>
      </w:r>
      <w:r w:rsidR="00097D89">
        <w:rPr>
          <w:rFonts w:cs="Arial"/>
        </w:rPr>
        <w:tab/>
      </w:r>
      <w:r w:rsidR="00097D89">
        <w:rPr>
          <w:rFonts w:cs="Arial"/>
        </w:rPr>
        <w:tab/>
      </w:r>
      <w:sdt>
        <w:sdtPr>
          <w:rPr>
            <w:rFonts w:cs="Arial"/>
          </w:rPr>
          <w:id w:val="-1955089021"/>
          <w14:checkbox>
            <w14:checked w14:val="0"/>
            <w14:checkedState w14:val="2612" w14:font="MS Gothic"/>
            <w14:uncheckedState w14:val="2610" w14:font="MS Gothic"/>
          </w14:checkbox>
        </w:sdtPr>
        <w:sdtEndPr/>
        <w:sdtContent>
          <w:r w:rsidR="00673908" w:rsidRPr="00C22ACE">
            <w:rPr>
              <w:rFonts w:ascii="MS Gothic" w:eastAsia="MS Gothic" w:hAnsi="MS Gothic" w:cs="Arial" w:hint="eastAsia"/>
            </w:rPr>
            <w:t>☐</w:t>
          </w:r>
        </w:sdtContent>
      </w:sdt>
      <w:r w:rsidR="00890A7A" w:rsidRPr="00C22ACE">
        <w:rPr>
          <w:rFonts w:cs="Arial"/>
        </w:rPr>
        <w:tab/>
        <w:t>Other (please specify):</w:t>
      </w:r>
    </w:p>
    <w:tbl>
      <w:tblPr>
        <w:tblW w:w="5642" w:type="dxa"/>
        <w:tblInd w:w="5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42"/>
      </w:tblGrid>
      <w:tr w:rsidR="00890A7A" w:rsidRPr="003F6952" w14:paraId="046558A9" w14:textId="77777777" w:rsidTr="00097D89">
        <w:sdt>
          <w:sdtPr>
            <w:rPr>
              <w:rFonts w:cs="Arial"/>
            </w:rPr>
            <w:id w:val="-146289512"/>
            <w:showingPlcHdr/>
            <w:text w:multiLine="1"/>
          </w:sdtPr>
          <w:sdtEndPr/>
          <w:sdtContent>
            <w:tc>
              <w:tcPr>
                <w:tcW w:w="5642" w:type="dxa"/>
                <w:shd w:val="clear" w:color="auto" w:fill="auto"/>
              </w:tcPr>
              <w:p w14:paraId="01D93225" w14:textId="77777777" w:rsidR="00890A7A" w:rsidRPr="003F6952" w:rsidRDefault="00673908" w:rsidP="00673908">
                <w:pPr>
                  <w:spacing w:before="120" w:after="120" w:line="264" w:lineRule="auto"/>
                  <w:rPr>
                    <w:rFonts w:cs="Arial"/>
                  </w:rPr>
                </w:pPr>
                <w:r w:rsidRPr="00073A50">
                  <w:rPr>
                    <w:rStyle w:val="PlaceholderText"/>
                  </w:rPr>
                  <w:t>Click here to enter text.</w:t>
                </w:r>
              </w:p>
            </w:tc>
          </w:sdtContent>
        </w:sdt>
      </w:tr>
    </w:tbl>
    <w:p w14:paraId="3F070D1C" w14:textId="77777777" w:rsidR="00890A7A" w:rsidRDefault="00890A7A" w:rsidP="00EF6DFE">
      <w:pPr>
        <w:spacing w:before="120" w:after="120" w:line="264" w:lineRule="auto"/>
        <w:rPr>
          <w:rFonts w:cs="Arial"/>
        </w:rPr>
      </w:pPr>
    </w:p>
    <w:p w14:paraId="0C8EC11C" w14:textId="1779A8FF" w:rsidR="00890A7A" w:rsidRDefault="00890A7A" w:rsidP="00EF6DFE">
      <w:pPr>
        <w:spacing w:before="120" w:after="120" w:line="264" w:lineRule="auto"/>
        <w:rPr>
          <w:rFonts w:cs="Arial"/>
          <w:b/>
        </w:rPr>
      </w:pPr>
      <w:r w:rsidRPr="00890A7A">
        <w:rPr>
          <w:rFonts w:cs="Arial"/>
          <w:b/>
        </w:rPr>
        <w:t>Contact person</w:t>
      </w:r>
      <w:r w:rsidR="000A7C8B">
        <w:rPr>
          <w:rFonts w:cs="Arial"/>
          <w:b/>
        </w:rPr>
        <w:t>s (you must have two contacts from your organisation):</w:t>
      </w:r>
    </w:p>
    <w:tbl>
      <w:tblPr>
        <w:tblStyle w:val="TableGrid"/>
        <w:tblW w:w="10456" w:type="dxa"/>
        <w:tblLook w:val="04A0" w:firstRow="1" w:lastRow="0" w:firstColumn="1" w:lastColumn="0" w:noHBand="0" w:noVBand="1"/>
      </w:tblPr>
      <w:tblGrid>
        <w:gridCol w:w="2361"/>
        <w:gridCol w:w="4172"/>
        <w:gridCol w:w="3923"/>
      </w:tblGrid>
      <w:tr w:rsidR="000A7C8B" w14:paraId="13CD3801" w14:textId="0C64D880" w:rsidTr="00363CE0">
        <w:tc>
          <w:tcPr>
            <w:tcW w:w="2361" w:type="dxa"/>
          </w:tcPr>
          <w:p w14:paraId="2D97A876" w14:textId="11A8EE6B" w:rsidR="000A7C8B" w:rsidRDefault="000A7C8B" w:rsidP="000A7C8B">
            <w:pPr>
              <w:spacing w:before="120" w:after="120" w:line="264" w:lineRule="auto"/>
              <w:rPr>
                <w:rFonts w:cs="Arial"/>
              </w:rPr>
            </w:pPr>
            <w:r>
              <w:rPr>
                <w:rFonts w:cs="Arial"/>
              </w:rPr>
              <w:t>Name:</w:t>
            </w:r>
          </w:p>
        </w:tc>
        <w:sdt>
          <w:sdtPr>
            <w:rPr>
              <w:rFonts w:cs="Arial"/>
            </w:rPr>
            <w:id w:val="1843663237"/>
            <w:placeholder>
              <w:docPart w:val="B80A8ED1EF2C418EBCEE69238FFBC369"/>
            </w:placeholder>
            <w:showingPlcHdr/>
            <w:text w:multiLine="1"/>
          </w:sdtPr>
          <w:sdtEndPr/>
          <w:sdtContent>
            <w:tc>
              <w:tcPr>
                <w:tcW w:w="4172" w:type="dxa"/>
              </w:tcPr>
              <w:p w14:paraId="2E267116" w14:textId="77777777" w:rsidR="000A7C8B" w:rsidRDefault="000A7C8B" w:rsidP="000A7C8B">
                <w:pPr>
                  <w:spacing w:before="120" w:after="120" w:line="264" w:lineRule="auto"/>
                  <w:rPr>
                    <w:rFonts w:cs="Arial"/>
                  </w:rPr>
                </w:pPr>
                <w:r w:rsidRPr="0028439C">
                  <w:rPr>
                    <w:rStyle w:val="PlaceholderText"/>
                  </w:rPr>
                  <w:t>Click here to enter text.</w:t>
                </w:r>
              </w:p>
            </w:tc>
          </w:sdtContent>
        </w:sdt>
        <w:sdt>
          <w:sdtPr>
            <w:rPr>
              <w:rFonts w:cs="Arial"/>
            </w:rPr>
            <w:id w:val="-43830338"/>
            <w:placeholder>
              <w:docPart w:val="3CD5A89397C84706B1444EBA49152BA5"/>
            </w:placeholder>
            <w:showingPlcHdr/>
            <w:text w:multiLine="1"/>
          </w:sdtPr>
          <w:sdtEndPr/>
          <w:sdtContent>
            <w:tc>
              <w:tcPr>
                <w:tcW w:w="3923" w:type="dxa"/>
              </w:tcPr>
              <w:p w14:paraId="2E8FF9F2" w14:textId="21D662BC" w:rsidR="000A7C8B" w:rsidRDefault="000A7C8B" w:rsidP="000A7C8B">
                <w:pPr>
                  <w:spacing w:before="120" w:after="120" w:line="264" w:lineRule="auto"/>
                  <w:rPr>
                    <w:rFonts w:cs="Arial"/>
                  </w:rPr>
                </w:pPr>
                <w:r w:rsidRPr="0028439C">
                  <w:rPr>
                    <w:rStyle w:val="PlaceholderText"/>
                  </w:rPr>
                  <w:t>Click here to enter text.</w:t>
                </w:r>
              </w:p>
            </w:tc>
          </w:sdtContent>
        </w:sdt>
      </w:tr>
      <w:tr w:rsidR="000A7C8B" w14:paraId="4E063FC0" w14:textId="05CA54E7" w:rsidTr="00363CE0">
        <w:tc>
          <w:tcPr>
            <w:tcW w:w="2361" w:type="dxa"/>
          </w:tcPr>
          <w:p w14:paraId="42EA3E21" w14:textId="0673479B" w:rsidR="000A7C8B" w:rsidRDefault="000A7C8B" w:rsidP="000A7C8B">
            <w:pPr>
              <w:spacing w:before="120" w:after="120" w:line="264" w:lineRule="auto"/>
              <w:rPr>
                <w:rFonts w:cs="Arial"/>
              </w:rPr>
            </w:pPr>
            <w:r>
              <w:rPr>
                <w:rFonts w:cs="Arial"/>
              </w:rPr>
              <w:t>Position:</w:t>
            </w:r>
          </w:p>
        </w:tc>
        <w:sdt>
          <w:sdtPr>
            <w:rPr>
              <w:rFonts w:cs="Arial"/>
            </w:rPr>
            <w:id w:val="1832331142"/>
            <w:placeholder>
              <w:docPart w:val="CF2C5385DB114EA88E0F9A9A4D41C057"/>
            </w:placeholder>
            <w:showingPlcHdr/>
            <w:text w:multiLine="1"/>
          </w:sdtPr>
          <w:sdtEndPr/>
          <w:sdtContent>
            <w:tc>
              <w:tcPr>
                <w:tcW w:w="4172" w:type="dxa"/>
              </w:tcPr>
              <w:p w14:paraId="2F5E4192" w14:textId="77777777" w:rsidR="000A7C8B" w:rsidRDefault="000A7C8B" w:rsidP="000A7C8B">
                <w:pPr>
                  <w:spacing w:before="120" w:after="120" w:line="264" w:lineRule="auto"/>
                  <w:rPr>
                    <w:rFonts w:cs="Arial"/>
                  </w:rPr>
                </w:pPr>
                <w:r w:rsidRPr="0028439C">
                  <w:rPr>
                    <w:rStyle w:val="PlaceholderText"/>
                  </w:rPr>
                  <w:t>Click here to enter text.</w:t>
                </w:r>
              </w:p>
            </w:tc>
          </w:sdtContent>
        </w:sdt>
        <w:sdt>
          <w:sdtPr>
            <w:rPr>
              <w:rFonts w:cs="Arial"/>
            </w:rPr>
            <w:id w:val="-1902358985"/>
            <w:placeholder>
              <w:docPart w:val="6CED04774BBC453F8FB28147E4A450F7"/>
            </w:placeholder>
            <w:showingPlcHdr/>
            <w:text w:multiLine="1"/>
          </w:sdtPr>
          <w:sdtEndPr/>
          <w:sdtContent>
            <w:tc>
              <w:tcPr>
                <w:tcW w:w="3923" w:type="dxa"/>
              </w:tcPr>
              <w:p w14:paraId="651AFFB5" w14:textId="6B2E822B" w:rsidR="000A7C8B" w:rsidRDefault="000A7C8B" w:rsidP="000A7C8B">
                <w:pPr>
                  <w:spacing w:before="120" w:after="120" w:line="264" w:lineRule="auto"/>
                  <w:rPr>
                    <w:rFonts w:cs="Arial"/>
                  </w:rPr>
                </w:pPr>
                <w:r w:rsidRPr="0028439C">
                  <w:rPr>
                    <w:rStyle w:val="PlaceholderText"/>
                  </w:rPr>
                  <w:t>Click here to enter text.</w:t>
                </w:r>
              </w:p>
            </w:tc>
          </w:sdtContent>
        </w:sdt>
      </w:tr>
      <w:tr w:rsidR="000A7C8B" w14:paraId="256AD9B5" w14:textId="1BAD98C9" w:rsidTr="00363CE0">
        <w:tc>
          <w:tcPr>
            <w:tcW w:w="2361" w:type="dxa"/>
          </w:tcPr>
          <w:p w14:paraId="60C88E0D" w14:textId="15F50718" w:rsidR="000A7C8B" w:rsidRDefault="000A7C8B" w:rsidP="000A7C8B">
            <w:pPr>
              <w:spacing w:before="120" w:after="120" w:line="264" w:lineRule="auto"/>
              <w:rPr>
                <w:rFonts w:cs="Arial"/>
              </w:rPr>
            </w:pPr>
            <w:r>
              <w:rPr>
                <w:rFonts w:cs="Arial"/>
              </w:rPr>
              <w:t>Phone number:</w:t>
            </w:r>
          </w:p>
        </w:tc>
        <w:sdt>
          <w:sdtPr>
            <w:rPr>
              <w:rFonts w:cs="Arial"/>
            </w:rPr>
            <w:id w:val="-1608878244"/>
            <w:placeholder>
              <w:docPart w:val="0634B4EF954842E49700B93F150DEE62"/>
            </w:placeholder>
            <w:showingPlcHdr/>
            <w:text w:multiLine="1"/>
          </w:sdtPr>
          <w:sdtEndPr/>
          <w:sdtContent>
            <w:tc>
              <w:tcPr>
                <w:tcW w:w="4172" w:type="dxa"/>
              </w:tcPr>
              <w:p w14:paraId="08FE78BE" w14:textId="77777777" w:rsidR="000A7C8B" w:rsidRDefault="000A7C8B" w:rsidP="000A7C8B">
                <w:pPr>
                  <w:spacing w:before="120" w:after="120" w:line="264" w:lineRule="auto"/>
                  <w:rPr>
                    <w:rFonts w:cs="Arial"/>
                  </w:rPr>
                </w:pPr>
                <w:r w:rsidRPr="0028439C">
                  <w:rPr>
                    <w:rStyle w:val="PlaceholderText"/>
                  </w:rPr>
                  <w:t>Click here to enter text.</w:t>
                </w:r>
              </w:p>
            </w:tc>
          </w:sdtContent>
        </w:sdt>
        <w:sdt>
          <w:sdtPr>
            <w:rPr>
              <w:rFonts w:cs="Arial"/>
            </w:rPr>
            <w:id w:val="-892887988"/>
            <w:placeholder>
              <w:docPart w:val="0168B78E2DD949B8BAD47EECE9A41A50"/>
            </w:placeholder>
            <w:showingPlcHdr/>
            <w:text w:multiLine="1"/>
          </w:sdtPr>
          <w:sdtEndPr/>
          <w:sdtContent>
            <w:tc>
              <w:tcPr>
                <w:tcW w:w="3923" w:type="dxa"/>
              </w:tcPr>
              <w:p w14:paraId="7E07EBDB" w14:textId="3C2FAD9D" w:rsidR="000A7C8B" w:rsidRDefault="000A7C8B" w:rsidP="000A7C8B">
                <w:pPr>
                  <w:spacing w:before="120" w:after="120" w:line="264" w:lineRule="auto"/>
                  <w:rPr>
                    <w:rFonts w:cs="Arial"/>
                  </w:rPr>
                </w:pPr>
                <w:r w:rsidRPr="0028439C">
                  <w:rPr>
                    <w:rStyle w:val="PlaceholderText"/>
                  </w:rPr>
                  <w:t>Click here to enter text.</w:t>
                </w:r>
              </w:p>
            </w:tc>
          </w:sdtContent>
        </w:sdt>
      </w:tr>
      <w:tr w:rsidR="000A7C8B" w14:paraId="38AF16E9" w14:textId="22CB8B63" w:rsidTr="00363CE0">
        <w:tc>
          <w:tcPr>
            <w:tcW w:w="2361" w:type="dxa"/>
          </w:tcPr>
          <w:p w14:paraId="67911AF6" w14:textId="5EF93116" w:rsidR="000A7C8B" w:rsidRDefault="000A7C8B" w:rsidP="000A7C8B">
            <w:pPr>
              <w:spacing w:before="120" w:after="120" w:line="264" w:lineRule="auto"/>
              <w:rPr>
                <w:rFonts w:cs="Arial"/>
              </w:rPr>
            </w:pPr>
            <w:r>
              <w:rPr>
                <w:rFonts w:cs="Arial"/>
              </w:rPr>
              <w:t>Email:</w:t>
            </w:r>
          </w:p>
        </w:tc>
        <w:sdt>
          <w:sdtPr>
            <w:rPr>
              <w:rFonts w:cs="Arial"/>
            </w:rPr>
            <w:id w:val="973107192"/>
            <w:placeholder>
              <w:docPart w:val="B79E962710404B6EA9A1BAC0F90B4A22"/>
            </w:placeholder>
            <w:showingPlcHdr/>
            <w:text w:multiLine="1"/>
          </w:sdtPr>
          <w:sdtEndPr/>
          <w:sdtContent>
            <w:tc>
              <w:tcPr>
                <w:tcW w:w="4172" w:type="dxa"/>
              </w:tcPr>
              <w:p w14:paraId="44C4459B" w14:textId="77777777" w:rsidR="000A7C8B" w:rsidRDefault="000A7C8B" w:rsidP="000A7C8B">
                <w:pPr>
                  <w:spacing w:before="120" w:after="120" w:line="264" w:lineRule="auto"/>
                  <w:rPr>
                    <w:rFonts w:cs="Arial"/>
                  </w:rPr>
                </w:pPr>
                <w:r w:rsidRPr="0028439C">
                  <w:rPr>
                    <w:rStyle w:val="PlaceholderText"/>
                  </w:rPr>
                  <w:t>Click here to enter text.</w:t>
                </w:r>
              </w:p>
            </w:tc>
          </w:sdtContent>
        </w:sdt>
        <w:sdt>
          <w:sdtPr>
            <w:rPr>
              <w:rFonts w:cs="Arial"/>
            </w:rPr>
            <w:id w:val="364795061"/>
            <w:placeholder>
              <w:docPart w:val="C4492CCA9CE74C5E930F49FC78F7158F"/>
            </w:placeholder>
            <w:showingPlcHdr/>
            <w:text w:multiLine="1"/>
          </w:sdtPr>
          <w:sdtEndPr/>
          <w:sdtContent>
            <w:tc>
              <w:tcPr>
                <w:tcW w:w="3923" w:type="dxa"/>
              </w:tcPr>
              <w:p w14:paraId="67553423" w14:textId="0632AE04" w:rsidR="000A7C8B" w:rsidRDefault="000A7C8B" w:rsidP="000A7C8B">
                <w:pPr>
                  <w:spacing w:before="120" w:after="120" w:line="264" w:lineRule="auto"/>
                  <w:rPr>
                    <w:rFonts w:cs="Arial"/>
                  </w:rPr>
                </w:pPr>
                <w:r w:rsidRPr="0028439C">
                  <w:rPr>
                    <w:rStyle w:val="PlaceholderText"/>
                  </w:rPr>
                  <w:t>Click here to enter text.</w:t>
                </w:r>
              </w:p>
            </w:tc>
          </w:sdtContent>
        </w:sdt>
      </w:tr>
    </w:tbl>
    <w:p w14:paraId="159B269A" w14:textId="77777777" w:rsidR="00D67E14" w:rsidRDefault="00D67E14" w:rsidP="00EF6DFE">
      <w:pPr>
        <w:spacing w:before="120" w:after="120" w:line="264" w:lineRule="auto"/>
        <w:rPr>
          <w:rFonts w:cs="Arial"/>
          <w:b/>
        </w:rPr>
      </w:pPr>
    </w:p>
    <w:p w14:paraId="44583373" w14:textId="32A8ED0F" w:rsidR="00F9508F" w:rsidRPr="00F9508F" w:rsidRDefault="00F9508F" w:rsidP="00EF6DFE">
      <w:pPr>
        <w:spacing w:before="120" w:after="120" w:line="264" w:lineRule="auto"/>
        <w:rPr>
          <w:rFonts w:cs="Arial"/>
          <w:b/>
        </w:rPr>
      </w:pPr>
      <w:r w:rsidRPr="00F9508F">
        <w:rPr>
          <w:rFonts w:cs="Arial"/>
          <w:b/>
        </w:rPr>
        <w:t>Activity</w:t>
      </w:r>
      <w:r w:rsidR="0042770E">
        <w:rPr>
          <w:rFonts w:cs="Arial"/>
          <w:b/>
        </w:rPr>
        <w:t>/event</w:t>
      </w:r>
    </w:p>
    <w:p w14:paraId="06BA9AD2" w14:textId="52865E21" w:rsidR="00EF6DFE" w:rsidRPr="00F75F1C" w:rsidRDefault="00EF6DFE" w:rsidP="00EF6DFE">
      <w:pPr>
        <w:spacing w:before="120" w:after="120" w:line="264" w:lineRule="auto"/>
        <w:rPr>
          <w:rFonts w:cs="Arial"/>
        </w:rPr>
      </w:pPr>
      <w:r>
        <w:rPr>
          <w:rFonts w:cs="Arial"/>
        </w:rPr>
        <w:t>Activity</w:t>
      </w:r>
      <w:r w:rsidR="00134A7C">
        <w:rPr>
          <w:rFonts w:cs="Arial"/>
        </w:rPr>
        <w:t>/event</w:t>
      </w:r>
      <w:r w:rsidRPr="00F75F1C">
        <w:rPr>
          <w:rFonts w:cs="Arial"/>
        </w:rPr>
        <w:t xml:space="preserve"> title</w:t>
      </w:r>
      <w:r w:rsidR="00B03268">
        <w:rPr>
          <w:rFonts w:cs="Arial"/>
        </w:rPr>
        <w:t xml:space="preserve"> (include the words ‘maternal mental health’, if possible)</w:t>
      </w:r>
      <w:r w:rsidRPr="00F75F1C">
        <w:rPr>
          <w:rFonts w:cs="Arial"/>
        </w:rPr>
        <w:t>:</w:t>
      </w: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40"/>
      </w:tblGrid>
      <w:tr w:rsidR="00F457BE" w:rsidRPr="003F6952" w14:paraId="7D423D8D" w14:textId="77777777" w:rsidTr="00E575A8">
        <w:sdt>
          <w:sdtPr>
            <w:rPr>
              <w:rFonts w:cs="Arial"/>
            </w:rPr>
            <w:id w:val="1108162902"/>
            <w:showingPlcHdr/>
            <w:text w:multiLine="1"/>
          </w:sdtPr>
          <w:sdtEndPr/>
          <w:sdtContent>
            <w:tc>
              <w:tcPr>
                <w:tcW w:w="10740" w:type="dxa"/>
                <w:shd w:val="clear" w:color="auto" w:fill="auto"/>
              </w:tcPr>
              <w:p w14:paraId="3FD22E2D" w14:textId="77777777" w:rsidR="00F457BE" w:rsidRPr="003F6952" w:rsidRDefault="00F457BE" w:rsidP="00E575A8">
                <w:pPr>
                  <w:spacing w:before="120" w:after="120" w:line="264" w:lineRule="auto"/>
                  <w:rPr>
                    <w:rFonts w:cs="Arial"/>
                  </w:rPr>
                </w:pPr>
                <w:r w:rsidRPr="00E27CF1">
                  <w:rPr>
                    <w:rStyle w:val="PlaceholderText"/>
                    <w:i/>
                    <w:iCs/>
                  </w:rPr>
                  <w:t>Click here to enter text.</w:t>
                </w:r>
              </w:p>
            </w:tc>
          </w:sdtContent>
        </w:sdt>
      </w:tr>
    </w:tbl>
    <w:p w14:paraId="251D2409" w14:textId="77777777" w:rsidR="00D67E14" w:rsidRDefault="00D67E14" w:rsidP="00097D89">
      <w:pPr>
        <w:spacing w:before="120" w:after="120" w:line="264" w:lineRule="auto"/>
        <w:rPr>
          <w:rFonts w:cs="Arial"/>
          <w:b/>
          <w:bCs/>
        </w:rPr>
      </w:pPr>
    </w:p>
    <w:p w14:paraId="2C838645" w14:textId="129A1197" w:rsidR="00097D89" w:rsidRPr="00097D89" w:rsidRDefault="000A7C8B" w:rsidP="00097D89">
      <w:pPr>
        <w:spacing w:before="120" w:after="120" w:line="264" w:lineRule="auto"/>
        <w:rPr>
          <w:rFonts w:cs="Arial"/>
          <w:b/>
          <w:bCs/>
        </w:rPr>
      </w:pPr>
      <w:r>
        <w:rPr>
          <w:rFonts w:cs="Arial"/>
          <w:b/>
          <w:bCs/>
        </w:rPr>
        <w:t xml:space="preserve">Brief summary </w:t>
      </w:r>
      <w:r w:rsidR="00097D89" w:rsidRPr="00097D89">
        <w:rPr>
          <w:rFonts w:cs="Arial"/>
          <w:b/>
          <w:bCs/>
        </w:rPr>
        <w:t>of activity</w:t>
      </w:r>
      <w:r w:rsidR="00097D89">
        <w:rPr>
          <w:rFonts w:cs="Arial"/>
          <w:b/>
          <w:bCs/>
        </w:rPr>
        <w:t xml:space="preserve"> </w:t>
      </w:r>
      <w:r w:rsidR="00097D89" w:rsidRPr="00097D89">
        <w:rPr>
          <w:rFonts w:cs="Arial"/>
        </w:rPr>
        <w:t>(</w:t>
      </w:r>
      <w:r>
        <w:rPr>
          <w:rFonts w:cs="Arial"/>
        </w:rPr>
        <w:t>250 words or less</w:t>
      </w:r>
      <w:r w:rsidR="00097D89" w:rsidRPr="00097D89">
        <w:rPr>
          <w:rFonts w:cs="Arial"/>
        </w:rPr>
        <w:t xml:space="preserve">) </w:t>
      </w: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40"/>
      </w:tblGrid>
      <w:tr w:rsidR="00097D89" w:rsidRPr="003F6952" w14:paraId="6AB79E68" w14:textId="77777777" w:rsidTr="0075743D">
        <w:trPr>
          <w:trHeight w:val="2943"/>
        </w:trPr>
        <w:sdt>
          <w:sdtPr>
            <w:rPr>
              <w:rFonts w:cs="Arial"/>
            </w:rPr>
            <w:id w:val="1124742406"/>
            <w:showingPlcHdr/>
            <w:text w:multiLine="1"/>
          </w:sdtPr>
          <w:sdtEndPr/>
          <w:sdtContent>
            <w:tc>
              <w:tcPr>
                <w:tcW w:w="10740" w:type="dxa"/>
                <w:shd w:val="clear" w:color="auto" w:fill="auto"/>
              </w:tcPr>
              <w:p w14:paraId="4CC2DD7B" w14:textId="77777777" w:rsidR="00097D89" w:rsidRPr="003F6952" w:rsidRDefault="00097D89" w:rsidP="0075743D">
                <w:pPr>
                  <w:spacing w:before="120" w:after="120" w:line="264" w:lineRule="auto"/>
                  <w:rPr>
                    <w:rFonts w:cs="Arial"/>
                  </w:rPr>
                </w:pPr>
                <w:r w:rsidRPr="00073A50">
                  <w:rPr>
                    <w:rStyle w:val="PlaceholderText"/>
                  </w:rPr>
                  <w:t xml:space="preserve">Click here to </w:t>
                </w:r>
                <w:r>
                  <w:rPr>
                    <w:rStyle w:val="PlaceholderText"/>
                  </w:rPr>
                  <w:t>enter text</w:t>
                </w:r>
                <w:r w:rsidRPr="00073A50">
                  <w:rPr>
                    <w:rStyle w:val="PlaceholderText"/>
                  </w:rPr>
                  <w:t>.</w:t>
                </w:r>
              </w:p>
            </w:tc>
          </w:sdtContent>
        </w:sdt>
      </w:tr>
    </w:tbl>
    <w:p w14:paraId="6EAEE247" w14:textId="77777777" w:rsidR="00097D89" w:rsidRDefault="00097D89" w:rsidP="00F9508F">
      <w:pPr>
        <w:spacing w:before="120" w:after="120" w:line="264" w:lineRule="auto"/>
        <w:rPr>
          <w:rFonts w:cs="Arial"/>
          <w:b/>
          <w:bCs/>
        </w:rPr>
      </w:pPr>
    </w:p>
    <w:p w14:paraId="37640715" w14:textId="462BA618" w:rsidR="0042770E" w:rsidRPr="00097D89" w:rsidRDefault="0042770E" w:rsidP="00F9508F">
      <w:pPr>
        <w:spacing w:before="120" w:after="120" w:line="264" w:lineRule="auto"/>
        <w:rPr>
          <w:rFonts w:cs="Arial"/>
          <w:b/>
          <w:bCs/>
        </w:rPr>
      </w:pPr>
      <w:r w:rsidRPr="00097D89">
        <w:rPr>
          <w:rFonts w:cs="Arial"/>
          <w:b/>
          <w:bCs/>
        </w:rPr>
        <w:t xml:space="preserve">Aim </w:t>
      </w:r>
    </w:p>
    <w:p w14:paraId="194F7C92" w14:textId="7C384067" w:rsidR="0042770E" w:rsidRPr="00E27CF1" w:rsidRDefault="0042770E" w:rsidP="00F9508F">
      <w:pPr>
        <w:spacing w:before="120" w:after="120" w:line="264" w:lineRule="auto"/>
        <w:rPr>
          <w:rFonts w:cs="Arial"/>
          <w:i/>
          <w:iCs/>
        </w:rPr>
      </w:pPr>
      <w:r w:rsidRPr="00E27CF1">
        <w:rPr>
          <w:rFonts w:cs="Arial"/>
          <w:i/>
          <w:iCs/>
        </w:rPr>
        <w:t>Tick the boxes below to indicate the aim of your project</w:t>
      </w:r>
    </w:p>
    <w:p w14:paraId="0FFF9EF9" w14:textId="4BC8277F" w:rsidR="0042770E" w:rsidRPr="00E27CF1" w:rsidRDefault="0042770E" w:rsidP="00E27CF1">
      <w:pPr>
        <w:pStyle w:val="ListParagraph"/>
        <w:numPr>
          <w:ilvl w:val="0"/>
          <w:numId w:val="13"/>
        </w:numPr>
        <w:spacing w:line="360" w:lineRule="auto"/>
        <w:rPr>
          <w:rFonts w:eastAsia="Calibri" w:cs="Times New Roman"/>
        </w:rPr>
      </w:pPr>
      <w:r w:rsidRPr="004E7057">
        <w:t>Raise awareness of perinatal mental health</w:t>
      </w:r>
      <w:r w:rsidRPr="00E27CF1">
        <w:rPr>
          <w:rFonts w:eastAsia="Calibri" w:cs="Times New Roman"/>
        </w:rPr>
        <w:t xml:space="preserve"> by increasing knowledge of:</w:t>
      </w:r>
    </w:p>
    <w:p w14:paraId="5C827578" w14:textId="02ADF22D" w:rsidR="0042770E" w:rsidRDefault="006E167F" w:rsidP="00E27CF1">
      <w:pPr>
        <w:pStyle w:val="ListParagraph"/>
        <w:spacing w:line="360" w:lineRule="auto"/>
        <w:ind w:left="1080"/>
        <w:rPr>
          <w:rFonts w:eastAsia="Calibri" w:cs="Times New Roman"/>
        </w:rPr>
      </w:pPr>
      <w:sdt>
        <w:sdtPr>
          <w:rPr>
            <w:rFonts w:cs="Arial"/>
          </w:rPr>
          <w:id w:val="-132177278"/>
          <w14:checkbox>
            <w14:checked w14:val="0"/>
            <w14:checkedState w14:val="2612" w14:font="MS Gothic"/>
            <w14:uncheckedState w14:val="2610" w14:font="MS Gothic"/>
          </w14:checkbox>
        </w:sdtPr>
        <w:sdtEndPr/>
        <w:sdtContent>
          <w:r w:rsidR="00E27CF1">
            <w:rPr>
              <w:rFonts w:ascii="MS Gothic" w:eastAsia="MS Gothic" w:hAnsi="MS Gothic" w:cs="Arial" w:hint="eastAsia"/>
            </w:rPr>
            <w:t>☐</w:t>
          </w:r>
        </w:sdtContent>
      </w:sdt>
      <w:r w:rsidR="00E27CF1">
        <w:rPr>
          <w:rFonts w:eastAsia="Calibri" w:cs="Times New Roman"/>
        </w:rPr>
        <w:t xml:space="preserve"> </w:t>
      </w:r>
      <w:r w:rsidR="0042770E" w:rsidRPr="009A628C">
        <w:rPr>
          <w:rFonts w:eastAsia="Calibri" w:cs="Times New Roman"/>
        </w:rPr>
        <w:t xml:space="preserve">signs/symptoms of perinatal mental </w:t>
      </w:r>
      <w:r w:rsidR="00D72C1A">
        <w:rPr>
          <w:rFonts w:eastAsia="Calibri" w:cs="Times New Roman"/>
        </w:rPr>
        <w:t>health conditions</w:t>
      </w:r>
      <w:r w:rsidR="0042770E" w:rsidRPr="009A628C">
        <w:rPr>
          <w:rFonts w:eastAsia="Calibri" w:cs="Times New Roman"/>
        </w:rPr>
        <w:t xml:space="preserve"> such as depression, anxiety</w:t>
      </w:r>
      <w:r w:rsidR="00D72C1A">
        <w:rPr>
          <w:rFonts w:eastAsia="Calibri" w:cs="Times New Roman"/>
        </w:rPr>
        <w:t>, psychotic and bipolar disorders</w:t>
      </w:r>
      <w:r w:rsidR="001B6C82">
        <w:rPr>
          <w:rFonts w:eastAsia="Calibri" w:cs="Times New Roman"/>
        </w:rPr>
        <w:t xml:space="preserve"> etc</w:t>
      </w:r>
      <w:r w:rsidR="0042770E">
        <w:rPr>
          <w:rFonts w:eastAsia="Calibri" w:cs="Times New Roman"/>
        </w:rPr>
        <w:t xml:space="preserve">; </w:t>
      </w:r>
    </w:p>
    <w:p w14:paraId="13E17395" w14:textId="6F06613D" w:rsidR="0042770E" w:rsidRDefault="006E167F" w:rsidP="00E27CF1">
      <w:pPr>
        <w:pStyle w:val="ListParagraph"/>
        <w:spacing w:line="360" w:lineRule="auto"/>
        <w:ind w:left="1080"/>
        <w:rPr>
          <w:rFonts w:eastAsia="Calibri" w:cs="Times New Roman"/>
        </w:rPr>
      </w:pPr>
      <w:sdt>
        <w:sdtPr>
          <w:rPr>
            <w:rFonts w:cs="Arial"/>
          </w:rPr>
          <w:id w:val="1429769957"/>
          <w14:checkbox>
            <w14:checked w14:val="0"/>
            <w14:checkedState w14:val="2612" w14:font="MS Gothic"/>
            <w14:uncheckedState w14:val="2610" w14:font="MS Gothic"/>
          </w14:checkbox>
        </w:sdtPr>
        <w:sdtEndPr/>
        <w:sdtContent>
          <w:r w:rsidR="00E27CF1">
            <w:rPr>
              <w:rFonts w:ascii="MS Gothic" w:eastAsia="MS Gothic" w:hAnsi="MS Gothic" w:cs="Arial" w:hint="eastAsia"/>
            </w:rPr>
            <w:t>☐</w:t>
          </w:r>
        </w:sdtContent>
      </w:sdt>
      <w:r w:rsidR="0042770E">
        <w:rPr>
          <w:rFonts w:eastAsia="Calibri" w:cs="Times New Roman"/>
        </w:rPr>
        <w:tab/>
      </w:r>
      <w:r w:rsidR="0042770E" w:rsidRPr="009A628C">
        <w:rPr>
          <w:rFonts w:eastAsia="Calibri" w:cs="Times New Roman"/>
        </w:rPr>
        <w:t xml:space="preserve">self-care strategies </w:t>
      </w:r>
      <w:r w:rsidR="0042770E">
        <w:rPr>
          <w:rFonts w:eastAsia="Calibri" w:cs="Times New Roman"/>
        </w:rPr>
        <w:t xml:space="preserve">for the </w:t>
      </w:r>
      <w:r w:rsidR="0042770E" w:rsidRPr="009A628C">
        <w:rPr>
          <w:rFonts w:eastAsia="Calibri" w:cs="Times New Roman"/>
        </w:rPr>
        <w:t xml:space="preserve">prevention of </w:t>
      </w:r>
      <w:r w:rsidR="00D72C1A">
        <w:rPr>
          <w:rFonts w:eastAsia="Calibri" w:cs="Times New Roman"/>
        </w:rPr>
        <w:t>mental health conditions</w:t>
      </w:r>
      <w:r w:rsidR="0042770E" w:rsidRPr="009A628C">
        <w:rPr>
          <w:rFonts w:eastAsia="Calibri" w:cs="Times New Roman"/>
        </w:rPr>
        <w:t xml:space="preserve"> and maintenance of </w:t>
      </w:r>
      <w:r w:rsidR="0042770E">
        <w:rPr>
          <w:rFonts w:eastAsia="Calibri" w:cs="Times New Roman"/>
        </w:rPr>
        <w:t>w</w:t>
      </w:r>
      <w:r w:rsidR="0042770E" w:rsidRPr="009A628C">
        <w:rPr>
          <w:rFonts w:eastAsia="Calibri" w:cs="Times New Roman"/>
        </w:rPr>
        <w:t>ellbeing/recovery</w:t>
      </w:r>
      <w:r w:rsidR="0042770E">
        <w:rPr>
          <w:rFonts w:eastAsia="Calibri" w:cs="Times New Roman"/>
        </w:rPr>
        <w:t xml:space="preserve">; </w:t>
      </w:r>
    </w:p>
    <w:p w14:paraId="7FC110F1" w14:textId="26E64CFB" w:rsidR="00EB4885" w:rsidRDefault="006E167F" w:rsidP="00EB4885">
      <w:pPr>
        <w:pStyle w:val="ListParagraph"/>
        <w:spacing w:line="360" w:lineRule="auto"/>
        <w:ind w:left="1080"/>
        <w:rPr>
          <w:rFonts w:eastAsia="Calibri" w:cs="Times New Roman"/>
        </w:rPr>
      </w:pPr>
      <w:sdt>
        <w:sdtPr>
          <w:rPr>
            <w:rFonts w:cs="Arial"/>
          </w:rPr>
          <w:id w:val="-637494089"/>
          <w14:checkbox>
            <w14:checked w14:val="0"/>
            <w14:checkedState w14:val="2612" w14:font="MS Gothic"/>
            <w14:uncheckedState w14:val="2610" w14:font="MS Gothic"/>
          </w14:checkbox>
        </w:sdtPr>
        <w:sdtEndPr/>
        <w:sdtContent>
          <w:r w:rsidR="00E27CF1">
            <w:rPr>
              <w:rFonts w:ascii="MS Gothic" w:eastAsia="MS Gothic" w:hAnsi="MS Gothic" w:cs="Arial" w:hint="eastAsia"/>
            </w:rPr>
            <w:t>☐</w:t>
          </w:r>
        </w:sdtContent>
      </w:sdt>
      <w:r w:rsidR="00E27CF1">
        <w:rPr>
          <w:rFonts w:eastAsia="Calibri" w:cs="Times New Roman"/>
        </w:rPr>
        <w:tab/>
      </w:r>
      <w:r w:rsidR="00EB4885">
        <w:rPr>
          <w:rFonts w:eastAsia="Calibri" w:cs="Times New Roman"/>
        </w:rPr>
        <w:t xml:space="preserve">where to access support eg. </w:t>
      </w:r>
      <w:r w:rsidR="0042770E" w:rsidRPr="009A628C">
        <w:rPr>
          <w:rFonts w:eastAsia="Calibri" w:cs="Times New Roman"/>
        </w:rPr>
        <w:t>health/social services</w:t>
      </w:r>
      <w:r w:rsidR="00EB4885">
        <w:rPr>
          <w:rFonts w:eastAsia="Calibri" w:cs="Times New Roman"/>
        </w:rPr>
        <w:t xml:space="preserve"> organisations</w:t>
      </w:r>
      <w:r w:rsidR="0042770E" w:rsidRPr="009A628C">
        <w:rPr>
          <w:rFonts w:eastAsia="Calibri" w:cs="Times New Roman"/>
        </w:rPr>
        <w:t xml:space="preserve"> and </w:t>
      </w:r>
      <w:r w:rsidR="00EB4885">
        <w:rPr>
          <w:rFonts w:eastAsia="Calibri" w:cs="Times New Roman"/>
        </w:rPr>
        <w:t xml:space="preserve">their </w:t>
      </w:r>
      <w:r w:rsidR="0042770E" w:rsidRPr="009A628C">
        <w:rPr>
          <w:rFonts w:eastAsia="Calibri" w:cs="Times New Roman"/>
        </w:rPr>
        <w:t>staff</w:t>
      </w:r>
      <w:r w:rsidR="00EB4885">
        <w:rPr>
          <w:rFonts w:eastAsia="Calibri" w:cs="Times New Roman"/>
        </w:rPr>
        <w:t>, websites/apps/telephone support lines.</w:t>
      </w:r>
      <w:r w:rsidR="0042770E">
        <w:rPr>
          <w:rFonts w:eastAsia="Calibri" w:cs="Times New Roman"/>
        </w:rPr>
        <w:t xml:space="preserve"> </w:t>
      </w:r>
    </w:p>
    <w:p w14:paraId="0761447F" w14:textId="182AA4A4" w:rsidR="0042770E" w:rsidRPr="00E27CF1" w:rsidRDefault="0042770E" w:rsidP="00E27CF1">
      <w:pPr>
        <w:pStyle w:val="ListParagraph"/>
        <w:numPr>
          <w:ilvl w:val="0"/>
          <w:numId w:val="13"/>
        </w:numPr>
        <w:spacing w:line="360" w:lineRule="auto"/>
        <w:rPr>
          <w:rFonts w:eastAsia="Calibri" w:cs="Times New Roman"/>
        </w:rPr>
      </w:pPr>
      <w:r w:rsidRPr="00E27CF1">
        <w:rPr>
          <w:rFonts w:eastAsia="Calibri" w:cs="Times New Roman"/>
        </w:rPr>
        <w:t>Provide opportunities for mothers, fathers</w:t>
      </w:r>
      <w:r w:rsidR="00BA1663">
        <w:rPr>
          <w:rFonts w:eastAsia="Calibri" w:cs="Times New Roman"/>
        </w:rPr>
        <w:t>, parents</w:t>
      </w:r>
      <w:r w:rsidRPr="00E27CF1">
        <w:rPr>
          <w:rFonts w:eastAsia="Calibri" w:cs="Times New Roman"/>
        </w:rPr>
        <w:t xml:space="preserve"> and families to connect with:</w:t>
      </w:r>
    </w:p>
    <w:p w14:paraId="398D82A5" w14:textId="5241F3A6" w:rsidR="0042770E" w:rsidRPr="00E27CF1" w:rsidRDefault="006E167F" w:rsidP="00E27CF1">
      <w:pPr>
        <w:pStyle w:val="ListParagraph"/>
        <w:spacing w:line="360" w:lineRule="auto"/>
        <w:ind w:left="1080"/>
        <w:rPr>
          <w:rFonts w:eastAsia="Calibri" w:cs="Times New Roman"/>
        </w:rPr>
      </w:pPr>
      <w:sdt>
        <w:sdtPr>
          <w:rPr>
            <w:rFonts w:cs="Arial"/>
          </w:rPr>
          <w:id w:val="-553160069"/>
          <w14:checkbox>
            <w14:checked w14:val="0"/>
            <w14:checkedState w14:val="2612" w14:font="MS Gothic"/>
            <w14:uncheckedState w14:val="2610" w14:font="MS Gothic"/>
          </w14:checkbox>
        </w:sdtPr>
        <w:sdtEndPr/>
        <w:sdtContent>
          <w:r w:rsidR="00EB4885">
            <w:rPr>
              <w:rFonts w:ascii="MS Gothic" w:eastAsia="MS Gothic" w:hAnsi="MS Gothic" w:cs="Arial" w:hint="eastAsia"/>
            </w:rPr>
            <w:t>☐</w:t>
          </w:r>
        </w:sdtContent>
      </w:sdt>
      <w:r w:rsidR="00E27CF1">
        <w:rPr>
          <w:rFonts w:eastAsia="Calibri" w:cs="Times New Roman"/>
        </w:rPr>
        <w:t xml:space="preserve"> </w:t>
      </w:r>
      <w:r w:rsidR="0042770E" w:rsidRPr="00E27CF1">
        <w:rPr>
          <w:rFonts w:eastAsia="Calibri" w:cs="Times New Roman"/>
        </w:rPr>
        <w:t>other mothers, fathers</w:t>
      </w:r>
      <w:r w:rsidR="00BA1663">
        <w:rPr>
          <w:rFonts w:eastAsia="Calibri" w:cs="Times New Roman"/>
        </w:rPr>
        <w:t>, parents</w:t>
      </w:r>
      <w:r w:rsidR="0042770E" w:rsidRPr="00E27CF1">
        <w:rPr>
          <w:rFonts w:eastAsia="Calibri" w:cs="Times New Roman"/>
        </w:rPr>
        <w:t xml:space="preserve"> and families; </w:t>
      </w:r>
    </w:p>
    <w:p w14:paraId="04D9CADD" w14:textId="2C81BB45" w:rsidR="0042770E" w:rsidRPr="00E27CF1" w:rsidRDefault="006E167F" w:rsidP="00E27CF1">
      <w:pPr>
        <w:pStyle w:val="ListParagraph"/>
        <w:spacing w:line="360" w:lineRule="auto"/>
        <w:ind w:left="1080"/>
        <w:rPr>
          <w:rFonts w:eastAsia="Calibri" w:cs="Times New Roman"/>
        </w:rPr>
      </w:pPr>
      <w:sdt>
        <w:sdtPr>
          <w:rPr>
            <w:rFonts w:cs="Arial"/>
          </w:rPr>
          <w:id w:val="-388026140"/>
          <w14:checkbox>
            <w14:checked w14:val="0"/>
            <w14:checkedState w14:val="2612" w14:font="MS Gothic"/>
            <w14:uncheckedState w14:val="2610" w14:font="MS Gothic"/>
          </w14:checkbox>
        </w:sdtPr>
        <w:sdtEndPr/>
        <w:sdtContent>
          <w:r w:rsidR="00E27CF1">
            <w:rPr>
              <w:rFonts w:ascii="MS Gothic" w:eastAsia="MS Gothic" w:hAnsi="MS Gothic" w:cs="Arial" w:hint="eastAsia"/>
            </w:rPr>
            <w:t>☐</w:t>
          </w:r>
        </w:sdtContent>
      </w:sdt>
      <w:r w:rsidR="00E27CF1">
        <w:rPr>
          <w:rFonts w:eastAsia="Calibri" w:cs="Times New Roman"/>
        </w:rPr>
        <w:t xml:space="preserve"> </w:t>
      </w:r>
      <w:r w:rsidR="0042770E" w:rsidRPr="00E27CF1">
        <w:rPr>
          <w:rFonts w:eastAsia="Calibri" w:cs="Times New Roman"/>
        </w:rPr>
        <w:t>local health/social services and staff who support families during the perinatal period.</w:t>
      </w:r>
    </w:p>
    <w:p w14:paraId="0CB9B8EE" w14:textId="0D7AE34D" w:rsidR="0042770E" w:rsidRPr="00097D89" w:rsidRDefault="0042770E" w:rsidP="00F9508F">
      <w:pPr>
        <w:spacing w:before="120" w:after="120" w:line="264" w:lineRule="auto"/>
        <w:rPr>
          <w:rFonts w:cs="Arial"/>
          <w:b/>
          <w:bCs/>
        </w:rPr>
      </w:pPr>
      <w:r w:rsidRPr="00097D89">
        <w:rPr>
          <w:rFonts w:cs="Arial"/>
          <w:b/>
          <w:bCs/>
        </w:rPr>
        <w:t xml:space="preserve">Target </w:t>
      </w:r>
    </w:p>
    <w:p w14:paraId="617FFF8F" w14:textId="189B195B" w:rsidR="0042770E" w:rsidRPr="00E27CF1" w:rsidRDefault="0042770E" w:rsidP="0042770E">
      <w:pPr>
        <w:spacing w:before="120" w:after="120" w:line="264" w:lineRule="auto"/>
        <w:rPr>
          <w:rFonts w:cs="Arial"/>
          <w:i/>
          <w:iCs/>
        </w:rPr>
      </w:pPr>
      <w:r w:rsidRPr="00E27CF1">
        <w:rPr>
          <w:rFonts w:cs="Arial"/>
          <w:i/>
          <w:iCs/>
        </w:rPr>
        <w:t xml:space="preserve">Tick </w:t>
      </w:r>
      <w:r w:rsidR="0047683F" w:rsidRPr="00E27CF1">
        <w:rPr>
          <w:rFonts w:cs="Arial"/>
          <w:i/>
          <w:iCs/>
        </w:rPr>
        <w:t xml:space="preserve">the boxes </w:t>
      </w:r>
      <w:r w:rsidRPr="00E27CF1">
        <w:rPr>
          <w:rFonts w:cs="Arial"/>
          <w:i/>
          <w:iCs/>
        </w:rPr>
        <w:t>below to indicate the</w:t>
      </w:r>
      <w:r w:rsidR="0047683F" w:rsidRPr="00E27CF1">
        <w:rPr>
          <w:rFonts w:cs="Arial"/>
          <w:i/>
          <w:iCs/>
        </w:rPr>
        <w:t xml:space="preserve"> primary</w:t>
      </w:r>
      <w:r w:rsidRPr="00E27CF1">
        <w:rPr>
          <w:rFonts w:cs="Arial"/>
          <w:i/>
          <w:iCs/>
        </w:rPr>
        <w:t xml:space="preserve"> target </w:t>
      </w:r>
      <w:r w:rsidR="0047683F" w:rsidRPr="00E27CF1">
        <w:rPr>
          <w:rFonts w:cs="Arial"/>
          <w:i/>
          <w:iCs/>
        </w:rPr>
        <w:t>audience</w:t>
      </w:r>
      <w:r w:rsidRPr="00E27CF1">
        <w:rPr>
          <w:rFonts w:cs="Arial"/>
          <w:i/>
          <w:iCs/>
        </w:rPr>
        <w:t xml:space="preserve"> for your </w:t>
      </w:r>
      <w:r w:rsidR="0047683F" w:rsidRPr="00E27CF1">
        <w:rPr>
          <w:rFonts w:cs="Arial"/>
          <w:i/>
          <w:iCs/>
        </w:rPr>
        <w:t>activity/event</w:t>
      </w:r>
    </w:p>
    <w:p w14:paraId="75206961" w14:textId="0265316C" w:rsidR="0047683F" w:rsidRPr="0042770E" w:rsidRDefault="0047683F" w:rsidP="0047683F">
      <w:pPr>
        <w:spacing w:before="120" w:after="120" w:line="264" w:lineRule="auto"/>
        <w:ind w:firstLine="720"/>
        <w:rPr>
          <w:rFonts w:cs="Arial"/>
        </w:rPr>
      </w:pPr>
      <w:r>
        <w:rPr>
          <w:rFonts w:cs="Arial"/>
        </w:rPr>
        <w:t>People</w:t>
      </w:r>
      <w:r>
        <w:rPr>
          <w:rFonts w:cs="Arial"/>
        </w:rPr>
        <w:tab/>
      </w:r>
      <w:r>
        <w:rPr>
          <w:rFonts w:cs="Arial"/>
        </w:rPr>
        <w:tab/>
      </w:r>
      <w:r>
        <w:rPr>
          <w:rFonts w:cs="Arial"/>
        </w:rPr>
        <w:tab/>
      </w:r>
      <w:r>
        <w:rPr>
          <w:rFonts w:cs="Arial"/>
        </w:rPr>
        <w:tab/>
      </w:r>
      <w:r>
        <w:rPr>
          <w:rFonts w:cs="Arial"/>
        </w:rPr>
        <w:tab/>
      </w:r>
      <w:r>
        <w:rPr>
          <w:rFonts w:cs="Arial"/>
        </w:rPr>
        <w:tab/>
        <w:t>Perinatal stage</w:t>
      </w:r>
    </w:p>
    <w:p w14:paraId="5D608794" w14:textId="7AEB643F" w:rsidR="0042770E" w:rsidRDefault="006E167F" w:rsidP="0047683F">
      <w:pPr>
        <w:spacing w:before="120" w:after="120" w:line="264" w:lineRule="auto"/>
        <w:ind w:firstLine="720"/>
        <w:rPr>
          <w:rFonts w:cs="Arial"/>
        </w:rPr>
      </w:pPr>
      <w:sdt>
        <w:sdtPr>
          <w:rPr>
            <w:rFonts w:cs="Arial"/>
          </w:rPr>
          <w:id w:val="-121999894"/>
          <w14:checkbox>
            <w14:checked w14:val="0"/>
            <w14:checkedState w14:val="2612" w14:font="MS Gothic"/>
            <w14:uncheckedState w14:val="2610" w14:font="MS Gothic"/>
          </w14:checkbox>
        </w:sdtPr>
        <w:sdtEndPr/>
        <w:sdtContent>
          <w:r w:rsidR="00E27CF1">
            <w:rPr>
              <w:rFonts w:ascii="MS Gothic" w:eastAsia="MS Gothic" w:hAnsi="MS Gothic" w:cs="Arial" w:hint="eastAsia"/>
            </w:rPr>
            <w:t>☐</w:t>
          </w:r>
        </w:sdtContent>
      </w:sdt>
      <w:r w:rsidR="0047683F">
        <w:rPr>
          <w:rFonts w:cs="Arial"/>
        </w:rPr>
        <w:t xml:space="preserve"> Women</w:t>
      </w:r>
      <w:r w:rsidR="0047683F">
        <w:rPr>
          <w:rFonts w:cs="Arial"/>
        </w:rPr>
        <w:tab/>
      </w:r>
      <w:r w:rsidR="0047683F">
        <w:rPr>
          <w:rFonts w:cs="Arial"/>
        </w:rPr>
        <w:tab/>
      </w:r>
      <w:r w:rsidR="0047683F">
        <w:rPr>
          <w:rFonts w:cs="Arial"/>
        </w:rPr>
        <w:tab/>
      </w:r>
      <w:r w:rsidR="0047683F">
        <w:rPr>
          <w:rFonts w:cs="Arial"/>
        </w:rPr>
        <w:tab/>
      </w:r>
      <w:r w:rsidR="0047683F">
        <w:rPr>
          <w:rFonts w:cs="Arial"/>
        </w:rPr>
        <w:tab/>
      </w:r>
      <w:r w:rsidR="0047683F">
        <w:rPr>
          <w:rFonts w:cs="Arial"/>
        </w:rPr>
        <w:tab/>
      </w:r>
      <w:sdt>
        <w:sdtPr>
          <w:rPr>
            <w:rFonts w:cs="Arial"/>
          </w:rPr>
          <w:id w:val="192196620"/>
          <w14:checkbox>
            <w14:checked w14:val="0"/>
            <w14:checkedState w14:val="2612" w14:font="MS Gothic"/>
            <w14:uncheckedState w14:val="2610" w14:font="MS Gothic"/>
          </w14:checkbox>
        </w:sdtPr>
        <w:sdtEndPr/>
        <w:sdtContent>
          <w:r w:rsidR="00E27CF1">
            <w:rPr>
              <w:rFonts w:ascii="MS Gothic" w:eastAsia="MS Gothic" w:hAnsi="MS Gothic" w:cs="Arial" w:hint="eastAsia"/>
            </w:rPr>
            <w:t>☐</w:t>
          </w:r>
        </w:sdtContent>
      </w:sdt>
      <w:r w:rsidR="0047683F">
        <w:rPr>
          <w:rFonts w:cs="Arial"/>
        </w:rPr>
        <w:t xml:space="preserve"> planning a baby</w:t>
      </w:r>
    </w:p>
    <w:p w14:paraId="786AC9D2" w14:textId="0F8A3F97" w:rsidR="0042770E" w:rsidRDefault="006E167F" w:rsidP="0047683F">
      <w:pPr>
        <w:spacing w:before="120" w:after="120" w:line="264" w:lineRule="auto"/>
        <w:ind w:firstLine="720"/>
        <w:rPr>
          <w:rFonts w:cs="Arial"/>
        </w:rPr>
      </w:pPr>
      <w:sdt>
        <w:sdtPr>
          <w:rPr>
            <w:rFonts w:cs="Arial"/>
          </w:rPr>
          <w:id w:val="-1787494084"/>
          <w14:checkbox>
            <w14:checked w14:val="0"/>
            <w14:checkedState w14:val="2612" w14:font="MS Gothic"/>
            <w14:uncheckedState w14:val="2610" w14:font="MS Gothic"/>
          </w14:checkbox>
        </w:sdtPr>
        <w:sdtEndPr/>
        <w:sdtContent>
          <w:r w:rsidR="00E27CF1">
            <w:rPr>
              <w:rFonts w:ascii="MS Gothic" w:eastAsia="MS Gothic" w:hAnsi="MS Gothic" w:cs="Arial" w:hint="eastAsia"/>
            </w:rPr>
            <w:t>☐</w:t>
          </w:r>
        </w:sdtContent>
      </w:sdt>
      <w:r w:rsidR="0047683F" w:rsidRPr="0047683F">
        <w:rPr>
          <w:rFonts w:cs="Arial"/>
        </w:rPr>
        <w:t xml:space="preserve"> </w:t>
      </w:r>
      <w:r w:rsidR="0047683F">
        <w:rPr>
          <w:rFonts w:cs="Arial"/>
        </w:rPr>
        <w:t>Men</w:t>
      </w:r>
      <w:r w:rsidR="0047683F">
        <w:rPr>
          <w:rFonts w:cs="Arial"/>
        </w:rPr>
        <w:tab/>
      </w:r>
      <w:r w:rsidR="0047683F">
        <w:rPr>
          <w:rFonts w:cs="Arial"/>
        </w:rPr>
        <w:tab/>
      </w:r>
      <w:r w:rsidR="0047683F">
        <w:rPr>
          <w:rFonts w:cs="Arial"/>
        </w:rPr>
        <w:tab/>
      </w:r>
      <w:r w:rsidR="0047683F">
        <w:rPr>
          <w:rFonts w:cs="Arial"/>
        </w:rPr>
        <w:tab/>
      </w:r>
      <w:r w:rsidR="0047683F">
        <w:rPr>
          <w:rFonts w:cs="Arial"/>
        </w:rPr>
        <w:tab/>
      </w:r>
      <w:r w:rsidR="0047683F">
        <w:rPr>
          <w:rFonts w:cs="Arial"/>
        </w:rPr>
        <w:tab/>
      </w:r>
      <w:sdt>
        <w:sdtPr>
          <w:rPr>
            <w:rFonts w:cs="Arial"/>
          </w:rPr>
          <w:id w:val="-781799108"/>
          <w14:checkbox>
            <w14:checked w14:val="0"/>
            <w14:checkedState w14:val="2612" w14:font="MS Gothic"/>
            <w14:uncheckedState w14:val="2610" w14:font="MS Gothic"/>
          </w14:checkbox>
        </w:sdtPr>
        <w:sdtEndPr/>
        <w:sdtContent>
          <w:r w:rsidR="00E27CF1">
            <w:rPr>
              <w:rFonts w:ascii="MS Gothic" w:eastAsia="MS Gothic" w:hAnsi="MS Gothic" w:cs="Arial" w:hint="eastAsia"/>
            </w:rPr>
            <w:t>☐</w:t>
          </w:r>
        </w:sdtContent>
      </w:sdt>
      <w:r w:rsidR="0047683F">
        <w:rPr>
          <w:rFonts w:cs="Arial"/>
        </w:rPr>
        <w:t xml:space="preserve"> </w:t>
      </w:r>
      <w:r w:rsidR="0047683F">
        <w:rPr>
          <w:rFonts w:eastAsia="Calibri" w:cs="Times New Roman"/>
        </w:rPr>
        <w:t>expecting a baby</w:t>
      </w:r>
    </w:p>
    <w:p w14:paraId="2837F016" w14:textId="3196351C" w:rsidR="00BA1663" w:rsidRDefault="006E167F" w:rsidP="0047683F">
      <w:pPr>
        <w:spacing w:before="120" w:after="120" w:line="264" w:lineRule="auto"/>
        <w:ind w:firstLine="720"/>
        <w:rPr>
          <w:rFonts w:cs="Arial"/>
        </w:rPr>
      </w:pPr>
      <w:sdt>
        <w:sdtPr>
          <w:rPr>
            <w:rFonts w:cs="Arial"/>
          </w:rPr>
          <w:id w:val="-1544361158"/>
          <w14:checkbox>
            <w14:checked w14:val="0"/>
            <w14:checkedState w14:val="2612" w14:font="MS Gothic"/>
            <w14:uncheckedState w14:val="2610" w14:font="MS Gothic"/>
          </w14:checkbox>
        </w:sdtPr>
        <w:sdtEndPr/>
        <w:sdtContent>
          <w:r w:rsidR="00BA1663">
            <w:rPr>
              <w:rFonts w:ascii="MS Gothic" w:eastAsia="MS Gothic" w:hAnsi="MS Gothic" w:cs="Arial" w:hint="eastAsia"/>
            </w:rPr>
            <w:t>☐</w:t>
          </w:r>
        </w:sdtContent>
      </w:sdt>
      <w:r w:rsidR="0047683F">
        <w:rPr>
          <w:rFonts w:cs="Arial"/>
        </w:rPr>
        <w:t xml:space="preserve"> </w:t>
      </w:r>
      <w:r w:rsidR="00BA1663">
        <w:rPr>
          <w:rFonts w:cs="Arial"/>
        </w:rPr>
        <w:t>Parent</w:t>
      </w:r>
      <w:r w:rsidR="00BA1663">
        <w:rPr>
          <w:rFonts w:cs="Arial"/>
        </w:rPr>
        <w:tab/>
      </w:r>
      <w:r w:rsidR="00BA1663">
        <w:rPr>
          <w:rFonts w:cs="Arial"/>
        </w:rPr>
        <w:tab/>
      </w:r>
      <w:r w:rsidR="00BA1663">
        <w:rPr>
          <w:rFonts w:cs="Arial"/>
        </w:rPr>
        <w:tab/>
      </w:r>
      <w:r w:rsidR="00BA1663">
        <w:rPr>
          <w:rFonts w:cs="Arial"/>
        </w:rPr>
        <w:tab/>
      </w:r>
      <w:r w:rsidR="00BA1663">
        <w:rPr>
          <w:rFonts w:cs="Arial"/>
        </w:rPr>
        <w:tab/>
      </w:r>
      <w:r w:rsidR="00BA1663">
        <w:rPr>
          <w:rFonts w:cs="Arial"/>
        </w:rPr>
        <w:tab/>
      </w:r>
      <w:sdt>
        <w:sdtPr>
          <w:rPr>
            <w:rFonts w:cs="Arial"/>
          </w:rPr>
          <w:id w:val="-1511756778"/>
          <w14:checkbox>
            <w14:checked w14:val="0"/>
            <w14:checkedState w14:val="2612" w14:font="MS Gothic"/>
            <w14:uncheckedState w14:val="2610" w14:font="MS Gothic"/>
          </w14:checkbox>
        </w:sdtPr>
        <w:sdtEndPr/>
        <w:sdtContent>
          <w:r w:rsidR="00BA1663">
            <w:rPr>
              <w:rFonts w:ascii="MS Gothic" w:eastAsia="MS Gothic" w:hAnsi="MS Gothic" w:cs="Arial" w:hint="eastAsia"/>
            </w:rPr>
            <w:t>☐</w:t>
          </w:r>
        </w:sdtContent>
      </w:sdt>
      <w:r w:rsidR="00BA1663">
        <w:rPr>
          <w:rFonts w:cs="Arial"/>
        </w:rPr>
        <w:t xml:space="preserve"> </w:t>
      </w:r>
      <w:r w:rsidR="00BA1663">
        <w:rPr>
          <w:rFonts w:eastAsia="Calibri" w:cs="Times New Roman"/>
        </w:rPr>
        <w:t>have a baby</w:t>
      </w:r>
    </w:p>
    <w:p w14:paraId="6CB323C3" w14:textId="6A803A20" w:rsidR="0042770E" w:rsidRDefault="006E167F" w:rsidP="00BA1663">
      <w:pPr>
        <w:spacing w:before="120" w:after="120" w:line="264" w:lineRule="auto"/>
        <w:ind w:firstLine="720"/>
        <w:rPr>
          <w:rFonts w:cs="Arial"/>
        </w:rPr>
      </w:pPr>
      <w:sdt>
        <w:sdtPr>
          <w:rPr>
            <w:rFonts w:cs="Arial"/>
          </w:rPr>
          <w:id w:val="-2029480693"/>
          <w14:checkbox>
            <w14:checked w14:val="0"/>
            <w14:checkedState w14:val="2612" w14:font="MS Gothic"/>
            <w14:uncheckedState w14:val="2610" w14:font="MS Gothic"/>
          </w14:checkbox>
        </w:sdtPr>
        <w:sdtEndPr/>
        <w:sdtContent>
          <w:r w:rsidR="00BA1663">
            <w:rPr>
              <w:rFonts w:ascii="MS Gothic" w:eastAsia="MS Gothic" w:hAnsi="MS Gothic" w:cs="Arial" w:hint="eastAsia"/>
            </w:rPr>
            <w:t>☐</w:t>
          </w:r>
        </w:sdtContent>
      </w:sdt>
      <w:r w:rsidR="00BA1663">
        <w:rPr>
          <w:rFonts w:cs="Arial"/>
        </w:rPr>
        <w:t xml:space="preserve"> Families</w:t>
      </w:r>
      <w:r w:rsidR="0047683F">
        <w:rPr>
          <w:rFonts w:cs="Arial"/>
        </w:rPr>
        <w:tab/>
      </w:r>
      <w:r w:rsidR="0047683F">
        <w:rPr>
          <w:rFonts w:cs="Arial"/>
        </w:rPr>
        <w:tab/>
      </w:r>
      <w:r w:rsidR="0047683F">
        <w:rPr>
          <w:rFonts w:cs="Arial"/>
        </w:rPr>
        <w:tab/>
      </w:r>
      <w:r w:rsidR="0047683F">
        <w:rPr>
          <w:rFonts w:cs="Arial"/>
        </w:rPr>
        <w:tab/>
      </w:r>
      <w:r w:rsidR="0047683F">
        <w:rPr>
          <w:rFonts w:cs="Arial"/>
        </w:rPr>
        <w:tab/>
      </w:r>
      <w:r w:rsidR="0047683F">
        <w:rPr>
          <w:rFonts w:cs="Arial"/>
        </w:rPr>
        <w:tab/>
      </w:r>
    </w:p>
    <w:p w14:paraId="1AD49311" w14:textId="5A2C7077" w:rsidR="00A645A9" w:rsidRPr="00F75F1C" w:rsidRDefault="00A645A9" w:rsidP="00A645A9">
      <w:pPr>
        <w:spacing w:before="120" w:after="120" w:line="264" w:lineRule="auto"/>
        <w:rPr>
          <w:rFonts w:cs="Arial"/>
        </w:rPr>
      </w:pPr>
      <w:r>
        <w:rPr>
          <w:rFonts w:cs="Arial"/>
        </w:rPr>
        <w:t>Anticipated number of adult attendees</w:t>
      </w:r>
      <w:r w:rsidRPr="00F75F1C">
        <w:rPr>
          <w:rFonts w:cs="Arial"/>
        </w:rPr>
        <w:t>:</w:t>
      </w:r>
    </w:p>
    <w:tbl>
      <w:tblPr>
        <w:tblpPr w:leftFromText="180" w:rightFromText="180" w:vertAnchor="text" w:horzAnchor="margin" w:tblpY="-58"/>
        <w:tblW w:w="29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71"/>
      </w:tblGrid>
      <w:tr w:rsidR="00E27CF1" w:rsidRPr="003F6952" w14:paraId="4544656D" w14:textId="77777777" w:rsidTr="00E27CF1">
        <w:trPr>
          <w:trHeight w:val="285"/>
        </w:trPr>
        <w:sdt>
          <w:sdtPr>
            <w:rPr>
              <w:rFonts w:cs="Arial"/>
            </w:rPr>
            <w:id w:val="-397292610"/>
            <w:showingPlcHdr/>
            <w:text w:multiLine="1"/>
          </w:sdtPr>
          <w:sdtEndPr/>
          <w:sdtContent>
            <w:tc>
              <w:tcPr>
                <w:tcW w:w="2971" w:type="dxa"/>
                <w:shd w:val="clear" w:color="auto" w:fill="auto"/>
              </w:tcPr>
              <w:p w14:paraId="0ADC6CBE" w14:textId="77777777" w:rsidR="00E27CF1" w:rsidRPr="003F6952" w:rsidRDefault="00E27CF1" w:rsidP="00E27CF1">
                <w:pPr>
                  <w:spacing w:before="120" w:after="120" w:line="264" w:lineRule="auto"/>
                  <w:rPr>
                    <w:rFonts w:cs="Arial"/>
                  </w:rPr>
                </w:pPr>
                <w:r w:rsidRPr="00073A50">
                  <w:rPr>
                    <w:rStyle w:val="PlaceholderText"/>
                  </w:rPr>
                  <w:t xml:space="preserve">Click here to </w:t>
                </w:r>
                <w:r>
                  <w:rPr>
                    <w:rStyle w:val="PlaceholderText"/>
                  </w:rPr>
                  <w:t>enter text</w:t>
                </w:r>
                <w:r w:rsidRPr="00073A50">
                  <w:rPr>
                    <w:rStyle w:val="PlaceholderText"/>
                  </w:rPr>
                  <w:t>.</w:t>
                </w:r>
              </w:p>
            </w:tc>
          </w:sdtContent>
        </w:sdt>
      </w:tr>
    </w:tbl>
    <w:p w14:paraId="790544C7" w14:textId="069D5AB7" w:rsidR="00E27CF1" w:rsidRDefault="00E27CF1" w:rsidP="00E27CF1">
      <w:pPr>
        <w:spacing w:before="120" w:after="120" w:line="264" w:lineRule="auto"/>
        <w:rPr>
          <w:rFonts w:cs="Arial"/>
        </w:rPr>
      </w:pPr>
    </w:p>
    <w:p w14:paraId="0F734C07" w14:textId="77777777" w:rsidR="003C4527" w:rsidRDefault="003C4527" w:rsidP="00E27CF1">
      <w:pPr>
        <w:spacing w:before="120" w:after="120" w:line="264" w:lineRule="auto"/>
        <w:rPr>
          <w:rFonts w:cs="Arial"/>
          <w:b/>
          <w:bCs/>
        </w:rPr>
      </w:pPr>
    </w:p>
    <w:p w14:paraId="5DADE057" w14:textId="610171B0" w:rsidR="00E27CF1" w:rsidRPr="00097D89" w:rsidRDefault="00097D89" w:rsidP="00E27CF1">
      <w:pPr>
        <w:spacing w:before="120" w:after="120" w:line="264" w:lineRule="auto"/>
        <w:rPr>
          <w:rFonts w:cs="Arial"/>
          <w:b/>
          <w:bCs/>
        </w:rPr>
      </w:pPr>
      <w:r w:rsidRPr="00097D89">
        <w:rPr>
          <w:rFonts w:cs="Arial"/>
          <w:b/>
          <w:bCs/>
        </w:rPr>
        <w:t>Location</w:t>
      </w:r>
    </w:p>
    <w:p w14:paraId="508482D6" w14:textId="77777777" w:rsidR="00E27CF1" w:rsidRPr="00E575A8" w:rsidRDefault="00E27CF1" w:rsidP="00E27CF1">
      <w:pPr>
        <w:spacing w:before="120" w:after="120" w:line="264" w:lineRule="auto"/>
        <w:rPr>
          <w:rFonts w:cs="Arial"/>
        </w:rPr>
      </w:pPr>
      <w:r>
        <w:rPr>
          <w:rFonts w:cs="Arial"/>
        </w:rPr>
        <w:t>What</w:t>
      </w:r>
      <w:r w:rsidRPr="00E575A8">
        <w:rPr>
          <w:rFonts w:cs="Arial"/>
        </w:rPr>
        <w:t xml:space="preserve"> region will your project run in?</w:t>
      </w:r>
    </w:p>
    <w:p w14:paraId="33068C83" w14:textId="7B4BCB7B" w:rsidR="00E27CF1" w:rsidRPr="00E575A8" w:rsidRDefault="006E167F" w:rsidP="00E27CF1">
      <w:pPr>
        <w:spacing w:before="120" w:after="120" w:line="264" w:lineRule="auto"/>
        <w:rPr>
          <w:rFonts w:cs="Arial"/>
        </w:rPr>
      </w:pPr>
      <w:sdt>
        <w:sdtPr>
          <w:rPr>
            <w:rFonts w:cs="Arial"/>
          </w:rPr>
          <w:id w:val="-161933609"/>
          <w14:checkbox>
            <w14:checked w14:val="0"/>
            <w14:checkedState w14:val="2612" w14:font="MS Gothic"/>
            <w14:uncheckedState w14:val="2610" w14:font="MS Gothic"/>
          </w14:checkbox>
        </w:sdtPr>
        <w:sdtEndPr/>
        <w:sdtContent>
          <w:r w:rsidR="00081496">
            <w:rPr>
              <w:rFonts w:ascii="MS Gothic" w:eastAsia="MS Gothic" w:hAnsi="MS Gothic" w:cs="Arial" w:hint="eastAsia"/>
            </w:rPr>
            <w:t>☐</w:t>
          </w:r>
        </w:sdtContent>
      </w:sdt>
      <w:r w:rsidR="00E27CF1">
        <w:rPr>
          <w:rFonts w:cs="Arial"/>
        </w:rPr>
        <w:t xml:space="preserve"> </w:t>
      </w:r>
      <w:r w:rsidR="00E27CF1">
        <w:rPr>
          <w:rFonts w:cs="Arial"/>
        </w:rPr>
        <w:tab/>
      </w:r>
      <w:r w:rsidR="00E27CF1" w:rsidRPr="00E575A8">
        <w:rPr>
          <w:rFonts w:cs="Arial"/>
        </w:rPr>
        <w:t>Gascoyne</w:t>
      </w:r>
      <w:r w:rsidR="00E27CF1">
        <w:rPr>
          <w:rFonts w:cs="Arial"/>
        </w:rPr>
        <w:tab/>
      </w:r>
      <w:r w:rsidR="00E27CF1">
        <w:rPr>
          <w:rFonts w:cs="Arial"/>
        </w:rPr>
        <w:tab/>
      </w:r>
      <w:r w:rsidR="00E27CF1">
        <w:rPr>
          <w:rFonts w:cs="Arial"/>
        </w:rPr>
        <w:tab/>
      </w:r>
      <w:r w:rsidR="00E27CF1">
        <w:rPr>
          <w:rFonts w:cs="Arial"/>
        </w:rPr>
        <w:tab/>
      </w:r>
      <w:r w:rsidR="00E27CF1">
        <w:rPr>
          <w:rFonts w:cs="Arial"/>
        </w:rPr>
        <w:tab/>
      </w:r>
      <w:sdt>
        <w:sdtPr>
          <w:rPr>
            <w:rFonts w:cs="Arial"/>
          </w:rPr>
          <w:id w:val="-55704891"/>
          <w14:checkbox>
            <w14:checked w14:val="0"/>
            <w14:checkedState w14:val="2612" w14:font="MS Gothic"/>
            <w14:uncheckedState w14:val="2610" w14:font="MS Gothic"/>
          </w14:checkbox>
        </w:sdtPr>
        <w:sdtEndPr/>
        <w:sdtContent>
          <w:r w:rsidR="00E27CF1">
            <w:rPr>
              <w:rFonts w:ascii="MS Gothic" w:eastAsia="MS Gothic" w:hAnsi="MS Gothic" w:cs="Arial" w:hint="eastAsia"/>
            </w:rPr>
            <w:t>☐</w:t>
          </w:r>
        </w:sdtContent>
      </w:sdt>
      <w:r w:rsidR="00E27CF1">
        <w:rPr>
          <w:rFonts w:cs="Arial"/>
        </w:rPr>
        <w:t xml:space="preserve"> </w:t>
      </w:r>
      <w:r w:rsidR="00E27CF1">
        <w:rPr>
          <w:rFonts w:cs="Arial"/>
        </w:rPr>
        <w:tab/>
      </w:r>
      <w:r w:rsidR="00E27CF1" w:rsidRPr="00E575A8">
        <w:rPr>
          <w:rFonts w:cs="Arial"/>
        </w:rPr>
        <w:t>Goldfields/Esperance</w:t>
      </w:r>
      <w:r w:rsidR="00E27CF1">
        <w:rPr>
          <w:rFonts w:cs="Arial"/>
        </w:rPr>
        <w:tab/>
      </w:r>
    </w:p>
    <w:p w14:paraId="20DFD1D1" w14:textId="6952AADA" w:rsidR="00E27CF1" w:rsidRPr="00E575A8" w:rsidRDefault="006E167F" w:rsidP="00E27CF1">
      <w:pPr>
        <w:spacing w:before="120" w:after="120" w:line="264" w:lineRule="auto"/>
        <w:rPr>
          <w:rFonts w:cs="Arial"/>
        </w:rPr>
      </w:pPr>
      <w:sdt>
        <w:sdtPr>
          <w:rPr>
            <w:rFonts w:cs="Arial"/>
          </w:rPr>
          <w:id w:val="-1894645576"/>
          <w14:checkbox>
            <w14:checked w14:val="0"/>
            <w14:checkedState w14:val="2612" w14:font="MS Gothic"/>
            <w14:uncheckedState w14:val="2610" w14:font="MS Gothic"/>
          </w14:checkbox>
        </w:sdtPr>
        <w:sdtEndPr/>
        <w:sdtContent>
          <w:r w:rsidR="00E27CF1">
            <w:rPr>
              <w:rFonts w:ascii="MS Gothic" w:eastAsia="MS Gothic" w:hAnsi="MS Gothic" w:cs="Arial" w:hint="eastAsia"/>
            </w:rPr>
            <w:t>☐</w:t>
          </w:r>
        </w:sdtContent>
      </w:sdt>
      <w:r w:rsidR="00E27CF1">
        <w:rPr>
          <w:rFonts w:cs="Arial"/>
        </w:rPr>
        <w:t xml:space="preserve"> </w:t>
      </w:r>
      <w:r w:rsidR="00E27CF1">
        <w:rPr>
          <w:rFonts w:cs="Arial"/>
        </w:rPr>
        <w:tab/>
      </w:r>
      <w:r w:rsidR="00E27CF1" w:rsidRPr="00E575A8">
        <w:rPr>
          <w:rFonts w:cs="Arial"/>
        </w:rPr>
        <w:t>Great Southern</w:t>
      </w:r>
      <w:r w:rsidR="00E27CF1">
        <w:rPr>
          <w:rFonts w:cs="Arial"/>
        </w:rPr>
        <w:tab/>
      </w:r>
      <w:r w:rsidR="00E27CF1">
        <w:rPr>
          <w:rFonts w:cs="Arial"/>
        </w:rPr>
        <w:tab/>
      </w:r>
      <w:r w:rsidR="00E27CF1">
        <w:rPr>
          <w:rFonts w:cs="Arial"/>
        </w:rPr>
        <w:tab/>
      </w:r>
      <w:r w:rsidR="00E27CF1">
        <w:rPr>
          <w:rFonts w:cs="Arial"/>
        </w:rPr>
        <w:tab/>
      </w:r>
      <w:sdt>
        <w:sdtPr>
          <w:rPr>
            <w:rFonts w:cs="Arial"/>
          </w:rPr>
          <w:id w:val="-250357688"/>
          <w14:checkbox>
            <w14:checked w14:val="0"/>
            <w14:checkedState w14:val="2612" w14:font="MS Gothic"/>
            <w14:uncheckedState w14:val="2610" w14:font="MS Gothic"/>
          </w14:checkbox>
        </w:sdtPr>
        <w:sdtEndPr/>
        <w:sdtContent>
          <w:r w:rsidR="00E27CF1">
            <w:rPr>
              <w:rFonts w:ascii="MS Gothic" w:eastAsia="MS Gothic" w:hAnsi="MS Gothic" w:cs="Arial" w:hint="eastAsia"/>
            </w:rPr>
            <w:t>☐</w:t>
          </w:r>
        </w:sdtContent>
      </w:sdt>
      <w:r w:rsidR="00E27CF1">
        <w:rPr>
          <w:rFonts w:cs="Arial"/>
        </w:rPr>
        <w:t xml:space="preserve"> </w:t>
      </w:r>
      <w:r w:rsidR="00E27CF1">
        <w:rPr>
          <w:rFonts w:cs="Arial"/>
        </w:rPr>
        <w:tab/>
      </w:r>
      <w:r w:rsidR="00E27CF1" w:rsidRPr="00E575A8">
        <w:rPr>
          <w:rFonts w:cs="Arial"/>
        </w:rPr>
        <w:t>Kimberley</w:t>
      </w:r>
    </w:p>
    <w:p w14:paraId="0269A25B" w14:textId="4A5DE526" w:rsidR="00E27CF1" w:rsidRPr="00E575A8" w:rsidRDefault="006E167F" w:rsidP="00E27CF1">
      <w:pPr>
        <w:spacing w:before="120" w:after="120" w:line="264" w:lineRule="auto"/>
        <w:rPr>
          <w:rFonts w:cs="Arial"/>
        </w:rPr>
      </w:pPr>
      <w:sdt>
        <w:sdtPr>
          <w:rPr>
            <w:rFonts w:cs="Arial"/>
          </w:rPr>
          <w:id w:val="1149557286"/>
          <w14:checkbox>
            <w14:checked w14:val="0"/>
            <w14:checkedState w14:val="2612" w14:font="MS Gothic"/>
            <w14:uncheckedState w14:val="2610" w14:font="MS Gothic"/>
          </w14:checkbox>
        </w:sdtPr>
        <w:sdtEndPr/>
        <w:sdtContent>
          <w:r w:rsidR="00E27CF1">
            <w:rPr>
              <w:rFonts w:ascii="MS Gothic" w:eastAsia="MS Gothic" w:hAnsi="MS Gothic" w:cs="Arial" w:hint="eastAsia"/>
            </w:rPr>
            <w:t>☐</w:t>
          </w:r>
        </w:sdtContent>
      </w:sdt>
      <w:r w:rsidR="00E27CF1">
        <w:rPr>
          <w:rFonts w:cs="Arial"/>
        </w:rPr>
        <w:t xml:space="preserve"> </w:t>
      </w:r>
      <w:r w:rsidR="00E27CF1">
        <w:rPr>
          <w:rFonts w:cs="Arial"/>
        </w:rPr>
        <w:tab/>
        <w:t>Midw</w:t>
      </w:r>
      <w:r w:rsidR="00E27CF1" w:rsidRPr="00E575A8">
        <w:rPr>
          <w:rFonts w:cs="Arial"/>
        </w:rPr>
        <w:t>est</w:t>
      </w:r>
      <w:r w:rsidR="00E27CF1">
        <w:rPr>
          <w:rFonts w:cs="Arial"/>
        </w:rPr>
        <w:tab/>
      </w:r>
      <w:r w:rsidR="00E27CF1">
        <w:rPr>
          <w:rFonts w:cs="Arial"/>
        </w:rPr>
        <w:tab/>
      </w:r>
      <w:r w:rsidR="00E27CF1">
        <w:rPr>
          <w:rFonts w:cs="Arial"/>
        </w:rPr>
        <w:tab/>
      </w:r>
      <w:r w:rsidR="00E27CF1">
        <w:rPr>
          <w:rFonts w:cs="Arial"/>
        </w:rPr>
        <w:tab/>
      </w:r>
      <w:r w:rsidR="00E27CF1">
        <w:rPr>
          <w:rFonts w:cs="Arial"/>
        </w:rPr>
        <w:tab/>
      </w:r>
      <w:sdt>
        <w:sdtPr>
          <w:rPr>
            <w:rFonts w:cs="Arial"/>
          </w:rPr>
          <w:id w:val="-1061706838"/>
          <w14:checkbox>
            <w14:checked w14:val="0"/>
            <w14:checkedState w14:val="2612" w14:font="MS Gothic"/>
            <w14:uncheckedState w14:val="2610" w14:font="MS Gothic"/>
          </w14:checkbox>
        </w:sdtPr>
        <w:sdtEndPr/>
        <w:sdtContent>
          <w:r w:rsidR="00E27CF1">
            <w:rPr>
              <w:rFonts w:ascii="MS Gothic" w:eastAsia="MS Gothic" w:hAnsi="MS Gothic" w:cs="Arial" w:hint="eastAsia"/>
            </w:rPr>
            <w:t>☐</w:t>
          </w:r>
        </w:sdtContent>
      </w:sdt>
      <w:r w:rsidR="00E27CF1">
        <w:rPr>
          <w:rFonts w:cs="Arial"/>
        </w:rPr>
        <w:t xml:space="preserve"> </w:t>
      </w:r>
      <w:r w:rsidR="00E27CF1">
        <w:rPr>
          <w:rFonts w:cs="Arial"/>
        </w:rPr>
        <w:tab/>
      </w:r>
      <w:r w:rsidR="00E27CF1" w:rsidRPr="00E575A8">
        <w:rPr>
          <w:rFonts w:cs="Arial"/>
        </w:rPr>
        <w:t>Peel</w:t>
      </w:r>
    </w:p>
    <w:p w14:paraId="1CDE1F7D" w14:textId="59B53678" w:rsidR="00E27CF1" w:rsidRPr="00E575A8" w:rsidRDefault="006E167F" w:rsidP="00E27CF1">
      <w:pPr>
        <w:spacing w:before="120" w:after="120" w:line="264" w:lineRule="auto"/>
        <w:rPr>
          <w:rFonts w:cs="Arial"/>
        </w:rPr>
      </w:pPr>
      <w:sdt>
        <w:sdtPr>
          <w:rPr>
            <w:rFonts w:cs="Arial"/>
          </w:rPr>
          <w:id w:val="884375887"/>
          <w14:checkbox>
            <w14:checked w14:val="0"/>
            <w14:checkedState w14:val="2612" w14:font="MS Gothic"/>
            <w14:uncheckedState w14:val="2610" w14:font="MS Gothic"/>
          </w14:checkbox>
        </w:sdtPr>
        <w:sdtEndPr/>
        <w:sdtContent>
          <w:r w:rsidR="00E27CF1">
            <w:rPr>
              <w:rFonts w:ascii="MS Gothic" w:eastAsia="MS Gothic" w:hAnsi="MS Gothic" w:cs="Arial" w:hint="eastAsia"/>
            </w:rPr>
            <w:t>☐</w:t>
          </w:r>
        </w:sdtContent>
      </w:sdt>
      <w:r w:rsidR="00E27CF1">
        <w:rPr>
          <w:rFonts w:cs="Arial"/>
        </w:rPr>
        <w:t xml:space="preserve"> </w:t>
      </w:r>
      <w:r w:rsidR="00E27CF1">
        <w:rPr>
          <w:rFonts w:cs="Arial"/>
        </w:rPr>
        <w:tab/>
      </w:r>
      <w:r w:rsidR="00E27CF1" w:rsidRPr="00E575A8">
        <w:rPr>
          <w:rFonts w:cs="Arial"/>
        </w:rPr>
        <w:t>Pilbara</w:t>
      </w:r>
      <w:r w:rsidR="00E27CF1">
        <w:rPr>
          <w:rFonts w:cs="Arial"/>
        </w:rPr>
        <w:tab/>
      </w:r>
      <w:r w:rsidR="00E27CF1">
        <w:rPr>
          <w:rFonts w:cs="Arial"/>
        </w:rPr>
        <w:tab/>
      </w:r>
      <w:r w:rsidR="00E27CF1">
        <w:rPr>
          <w:rFonts w:cs="Arial"/>
        </w:rPr>
        <w:tab/>
      </w:r>
      <w:r w:rsidR="00E27CF1">
        <w:rPr>
          <w:rFonts w:cs="Arial"/>
        </w:rPr>
        <w:tab/>
      </w:r>
      <w:r w:rsidR="00E27CF1">
        <w:rPr>
          <w:rFonts w:cs="Arial"/>
        </w:rPr>
        <w:tab/>
      </w:r>
      <w:sdt>
        <w:sdtPr>
          <w:rPr>
            <w:rFonts w:cs="Arial"/>
          </w:rPr>
          <w:id w:val="-1597248316"/>
          <w14:checkbox>
            <w14:checked w14:val="0"/>
            <w14:checkedState w14:val="2612" w14:font="MS Gothic"/>
            <w14:uncheckedState w14:val="2610" w14:font="MS Gothic"/>
          </w14:checkbox>
        </w:sdtPr>
        <w:sdtEndPr/>
        <w:sdtContent>
          <w:r w:rsidR="00E27CF1">
            <w:rPr>
              <w:rFonts w:ascii="MS Gothic" w:eastAsia="MS Gothic" w:hAnsi="MS Gothic" w:cs="Arial" w:hint="eastAsia"/>
            </w:rPr>
            <w:t>☐</w:t>
          </w:r>
        </w:sdtContent>
      </w:sdt>
      <w:r w:rsidR="00E27CF1">
        <w:rPr>
          <w:rFonts w:cs="Arial"/>
        </w:rPr>
        <w:t xml:space="preserve"> </w:t>
      </w:r>
      <w:r w:rsidR="00E27CF1">
        <w:rPr>
          <w:rFonts w:cs="Arial"/>
        </w:rPr>
        <w:tab/>
      </w:r>
      <w:r w:rsidR="00E27CF1" w:rsidRPr="00E575A8">
        <w:rPr>
          <w:rFonts w:cs="Arial"/>
        </w:rPr>
        <w:t>South West</w:t>
      </w:r>
    </w:p>
    <w:p w14:paraId="6A08CE2F" w14:textId="0F16885B" w:rsidR="00E27CF1" w:rsidRPr="00E575A8" w:rsidRDefault="006E167F" w:rsidP="00E27CF1">
      <w:pPr>
        <w:spacing w:before="120" w:after="120" w:line="264" w:lineRule="auto"/>
        <w:rPr>
          <w:rFonts w:cs="Arial"/>
        </w:rPr>
      </w:pPr>
      <w:sdt>
        <w:sdtPr>
          <w:rPr>
            <w:rFonts w:cs="Arial"/>
          </w:rPr>
          <w:id w:val="-2003506745"/>
          <w14:checkbox>
            <w14:checked w14:val="0"/>
            <w14:checkedState w14:val="2612" w14:font="MS Gothic"/>
            <w14:uncheckedState w14:val="2610" w14:font="MS Gothic"/>
          </w14:checkbox>
        </w:sdtPr>
        <w:sdtEndPr/>
        <w:sdtContent>
          <w:r w:rsidR="00E27CF1">
            <w:rPr>
              <w:rFonts w:ascii="MS Gothic" w:eastAsia="MS Gothic" w:hAnsi="MS Gothic" w:cs="Arial" w:hint="eastAsia"/>
            </w:rPr>
            <w:t>☐</w:t>
          </w:r>
        </w:sdtContent>
      </w:sdt>
      <w:r w:rsidR="00E27CF1">
        <w:rPr>
          <w:rFonts w:cs="Arial"/>
        </w:rPr>
        <w:t xml:space="preserve"> </w:t>
      </w:r>
      <w:r w:rsidR="00E27CF1">
        <w:rPr>
          <w:rFonts w:cs="Arial"/>
        </w:rPr>
        <w:tab/>
      </w:r>
      <w:r w:rsidR="00E27CF1" w:rsidRPr="00E575A8">
        <w:rPr>
          <w:rFonts w:cs="Arial"/>
        </w:rPr>
        <w:t>Wheatbelt</w:t>
      </w:r>
      <w:r w:rsidR="00E27CF1">
        <w:rPr>
          <w:rFonts w:cs="Arial"/>
        </w:rPr>
        <w:tab/>
      </w:r>
      <w:r w:rsidR="00E27CF1">
        <w:rPr>
          <w:rFonts w:cs="Arial"/>
        </w:rPr>
        <w:tab/>
      </w:r>
      <w:r w:rsidR="00E27CF1">
        <w:rPr>
          <w:rFonts w:cs="Arial"/>
        </w:rPr>
        <w:tab/>
      </w:r>
      <w:r w:rsidR="00E27CF1">
        <w:rPr>
          <w:rFonts w:cs="Arial"/>
        </w:rPr>
        <w:tab/>
      </w:r>
      <w:r w:rsidR="00E27CF1">
        <w:rPr>
          <w:rFonts w:cs="Arial"/>
        </w:rPr>
        <w:tab/>
      </w:r>
      <w:sdt>
        <w:sdtPr>
          <w:rPr>
            <w:rFonts w:cs="Arial"/>
          </w:rPr>
          <w:id w:val="-1093705185"/>
          <w14:checkbox>
            <w14:checked w14:val="0"/>
            <w14:checkedState w14:val="2612" w14:font="MS Gothic"/>
            <w14:uncheckedState w14:val="2610" w14:font="MS Gothic"/>
          </w14:checkbox>
        </w:sdtPr>
        <w:sdtEndPr/>
        <w:sdtContent>
          <w:r w:rsidR="00E27CF1">
            <w:rPr>
              <w:rFonts w:ascii="MS Gothic" w:eastAsia="MS Gothic" w:hAnsi="MS Gothic" w:cs="Arial" w:hint="eastAsia"/>
            </w:rPr>
            <w:t>☐</w:t>
          </w:r>
        </w:sdtContent>
      </w:sdt>
      <w:r w:rsidR="00E27CF1">
        <w:rPr>
          <w:rFonts w:cs="Arial"/>
        </w:rPr>
        <w:t xml:space="preserve"> </w:t>
      </w:r>
      <w:r w:rsidR="00E27CF1">
        <w:rPr>
          <w:rFonts w:cs="Arial"/>
        </w:rPr>
        <w:tab/>
        <w:t>Perth m</w:t>
      </w:r>
      <w:r w:rsidR="00E27CF1" w:rsidRPr="00E575A8">
        <w:rPr>
          <w:rFonts w:cs="Arial"/>
        </w:rPr>
        <w:t>etropolitan</w:t>
      </w:r>
    </w:p>
    <w:p w14:paraId="302AE2A9" w14:textId="50CB9C4F" w:rsidR="00081496" w:rsidRDefault="001B6C82" w:rsidP="00081496">
      <w:pPr>
        <w:spacing w:before="120" w:after="120" w:line="264" w:lineRule="auto"/>
        <w:rPr>
          <w:rFonts w:cs="Arial"/>
        </w:rPr>
      </w:pPr>
      <w:r>
        <w:rPr>
          <w:rFonts w:cs="Arial"/>
        </w:rPr>
        <w:t>Town/</w:t>
      </w:r>
      <w:r w:rsidR="00081496" w:rsidRPr="00E575A8">
        <w:rPr>
          <w:rFonts w:cs="Arial"/>
        </w:rPr>
        <w:t xml:space="preserve">Suburb name/s of </w:t>
      </w:r>
      <w:r w:rsidR="00081496">
        <w:rPr>
          <w:rFonts w:cs="Arial"/>
        </w:rPr>
        <w:t>activity/event:</w:t>
      </w: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40"/>
      </w:tblGrid>
      <w:tr w:rsidR="00081496" w:rsidRPr="003F6952" w14:paraId="383F1BF7" w14:textId="77777777" w:rsidTr="0075743D">
        <w:sdt>
          <w:sdtPr>
            <w:rPr>
              <w:rFonts w:cs="Arial"/>
            </w:rPr>
            <w:id w:val="-1919006163"/>
            <w:showingPlcHdr/>
            <w:text w:multiLine="1"/>
          </w:sdtPr>
          <w:sdtEndPr/>
          <w:sdtContent>
            <w:tc>
              <w:tcPr>
                <w:tcW w:w="10740" w:type="dxa"/>
                <w:shd w:val="clear" w:color="auto" w:fill="auto"/>
              </w:tcPr>
              <w:p w14:paraId="784633D3" w14:textId="77777777" w:rsidR="00081496" w:rsidRPr="003F6952" w:rsidRDefault="00081496" w:rsidP="0075743D">
                <w:pPr>
                  <w:spacing w:before="120" w:after="120" w:line="264" w:lineRule="auto"/>
                  <w:rPr>
                    <w:rFonts w:cs="Arial"/>
                  </w:rPr>
                </w:pPr>
                <w:r w:rsidRPr="00073A50">
                  <w:rPr>
                    <w:rStyle w:val="PlaceholderText"/>
                  </w:rPr>
                  <w:t xml:space="preserve">Click here to </w:t>
                </w:r>
                <w:r>
                  <w:rPr>
                    <w:rStyle w:val="PlaceholderText"/>
                  </w:rPr>
                  <w:t>enter text</w:t>
                </w:r>
                <w:r w:rsidRPr="00073A50">
                  <w:rPr>
                    <w:rStyle w:val="PlaceholderText"/>
                  </w:rPr>
                  <w:t>.</w:t>
                </w:r>
              </w:p>
            </w:tc>
          </w:sdtContent>
        </w:sdt>
      </w:tr>
    </w:tbl>
    <w:p w14:paraId="2A2EEEE9" w14:textId="5442DE5A" w:rsidR="00097D89" w:rsidRPr="00097D89" w:rsidRDefault="00D67E14" w:rsidP="00BA1663">
      <w:pPr>
        <w:spacing w:after="200" w:line="276" w:lineRule="auto"/>
        <w:rPr>
          <w:rFonts w:cs="Arial"/>
          <w:b/>
          <w:bCs/>
        </w:rPr>
      </w:pPr>
      <w:r>
        <w:rPr>
          <w:rFonts w:cs="Arial"/>
          <w:b/>
          <w:bCs/>
        </w:rPr>
        <w:br w:type="page"/>
      </w:r>
      <w:r w:rsidR="00097D89" w:rsidRPr="00097D89">
        <w:rPr>
          <w:rFonts w:cs="Arial"/>
          <w:b/>
          <w:bCs/>
        </w:rPr>
        <w:lastRenderedPageBreak/>
        <w:t>Promotion</w:t>
      </w:r>
    </w:p>
    <w:p w14:paraId="3BC0FA31" w14:textId="65DB2224" w:rsidR="00F9508F" w:rsidRPr="00876E71" w:rsidRDefault="00F9508F" w:rsidP="00F9508F">
      <w:pPr>
        <w:spacing w:before="120" w:after="120" w:line="264" w:lineRule="auto"/>
        <w:rPr>
          <w:rFonts w:cs="Arial"/>
        </w:rPr>
      </w:pPr>
      <w:r w:rsidRPr="00876E71">
        <w:rPr>
          <w:rFonts w:cs="Arial"/>
        </w:rPr>
        <w:t>How will your agency promote your activity?</w:t>
      </w:r>
      <w:r w:rsidR="0075126A" w:rsidRPr="00876E71">
        <w:rPr>
          <w:rFonts w:cs="Arial"/>
        </w:rPr>
        <w:t xml:space="preserve"> </w:t>
      </w:r>
    </w:p>
    <w:p w14:paraId="30377113" w14:textId="77777777" w:rsidR="003C4527" w:rsidRPr="00876E71" w:rsidRDefault="006E167F" w:rsidP="00FB6E29">
      <w:pPr>
        <w:pStyle w:val="YesNo"/>
        <w:tabs>
          <w:tab w:val="clear" w:pos="1134"/>
          <w:tab w:val="clear" w:pos="3969"/>
          <w:tab w:val="left" w:pos="993"/>
        </w:tabs>
        <w:spacing w:after="0"/>
        <w:ind w:left="454"/>
        <w:rPr>
          <w:color w:val="auto"/>
        </w:rPr>
      </w:pPr>
      <w:sdt>
        <w:sdtPr>
          <w:rPr>
            <w:rFonts w:eastAsia="MS Gothic"/>
            <w:color w:val="auto"/>
          </w:rPr>
          <w:id w:val="1199051651"/>
          <w14:checkbox>
            <w14:checked w14:val="0"/>
            <w14:checkedState w14:val="2612" w14:font="MS Gothic"/>
            <w14:uncheckedState w14:val="2610" w14:font="MS Gothic"/>
          </w14:checkbox>
        </w:sdtPr>
        <w:sdtEndPr/>
        <w:sdtContent>
          <w:r w:rsidR="0075126A" w:rsidRPr="00876E71">
            <w:rPr>
              <w:rFonts w:ascii="Segoe UI Symbol" w:eastAsia="MS Gothic" w:hAnsi="Segoe UI Symbol" w:cs="Segoe UI Symbol"/>
              <w:color w:val="auto"/>
            </w:rPr>
            <w:t>☐</w:t>
          </w:r>
        </w:sdtContent>
      </w:sdt>
      <w:r w:rsidR="0075126A" w:rsidRPr="00876E71">
        <w:rPr>
          <w:color w:val="auto"/>
        </w:rPr>
        <w:tab/>
        <w:t>Newsletters</w:t>
      </w:r>
      <w:r w:rsidR="00FB6E29" w:rsidRPr="00876E71">
        <w:rPr>
          <w:color w:val="auto"/>
        </w:rPr>
        <w:tab/>
      </w:r>
      <w:r w:rsidR="00FB6E29" w:rsidRPr="00876E71">
        <w:rPr>
          <w:color w:val="auto"/>
        </w:rPr>
        <w:tab/>
      </w:r>
    </w:p>
    <w:p w14:paraId="543C678F" w14:textId="58BD018E" w:rsidR="00FB6E29" w:rsidRPr="00876E71" w:rsidRDefault="006E167F" w:rsidP="00FB6E29">
      <w:pPr>
        <w:pStyle w:val="YesNo"/>
        <w:tabs>
          <w:tab w:val="clear" w:pos="1134"/>
          <w:tab w:val="clear" w:pos="3969"/>
          <w:tab w:val="left" w:pos="993"/>
        </w:tabs>
        <w:spacing w:after="0"/>
        <w:ind w:left="454"/>
        <w:rPr>
          <w:color w:val="auto"/>
        </w:rPr>
      </w:pPr>
      <w:sdt>
        <w:sdtPr>
          <w:rPr>
            <w:rFonts w:eastAsia="MS Gothic"/>
            <w:color w:val="auto"/>
          </w:rPr>
          <w:id w:val="1573699299"/>
          <w14:checkbox>
            <w14:checked w14:val="0"/>
            <w14:checkedState w14:val="2612" w14:font="MS Gothic"/>
            <w14:uncheckedState w14:val="2610" w14:font="MS Gothic"/>
          </w14:checkbox>
        </w:sdtPr>
        <w:sdtEndPr/>
        <w:sdtContent>
          <w:r w:rsidR="00FB6E29" w:rsidRPr="00876E71">
            <w:rPr>
              <w:rFonts w:ascii="Segoe UI Symbol" w:eastAsia="MS Gothic" w:hAnsi="Segoe UI Symbol" w:cs="Segoe UI Symbol"/>
              <w:color w:val="auto"/>
            </w:rPr>
            <w:t>☐</w:t>
          </w:r>
        </w:sdtContent>
      </w:sdt>
      <w:r w:rsidR="00FB6E29" w:rsidRPr="00876E71">
        <w:rPr>
          <w:color w:val="auto"/>
        </w:rPr>
        <w:tab/>
        <w:t xml:space="preserve">Radio </w:t>
      </w:r>
    </w:p>
    <w:p w14:paraId="7D9CF82A" w14:textId="77777777" w:rsidR="00FB6E29" w:rsidRPr="00876E71" w:rsidRDefault="006E167F" w:rsidP="00FB6E29">
      <w:pPr>
        <w:pStyle w:val="YesNo"/>
        <w:tabs>
          <w:tab w:val="clear" w:pos="1134"/>
          <w:tab w:val="clear" w:pos="3969"/>
          <w:tab w:val="left" w:pos="993"/>
        </w:tabs>
        <w:spacing w:after="0"/>
        <w:ind w:left="454"/>
        <w:rPr>
          <w:color w:val="auto"/>
        </w:rPr>
      </w:pPr>
      <w:sdt>
        <w:sdtPr>
          <w:rPr>
            <w:rFonts w:eastAsia="MS Gothic"/>
            <w:color w:val="auto"/>
          </w:rPr>
          <w:id w:val="1935006637"/>
          <w14:checkbox>
            <w14:checked w14:val="0"/>
            <w14:checkedState w14:val="2612" w14:font="MS Gothic"/>
            <w14:uncheckedState w14:val="2610" w14:font="MS Gothic"/>
          </w14:checkbox>
        </w:sdtPr>
        <w:sdtEndPr/>
        <w:sdtContent>
          <w:r w:rsidR="00FB6E29" w:rsidRPr="00876E71">
            <w:rPr>
              <w:rFonts w:ascii="Segoe UI Symbol" w:eastAsia="MS Gothic" w:hAnsi="Segoe UI Symbol" w:cs="Segoe UI Symbol"/>
              <w:color w:val="auto"/>
            </w:rPr>
            <w:t>☐</w:t>
          </w:r>
        </w:sdtContent>
      </w:sdt>
      <w:r w:rsidR="00FB6E29" w:rsidRPr="00876E71">
        <w:rPr>
          <w:color w:val="auto"/>
        </w:rPr>
        <w:tab/>
        <w:t xml:space="preserve">Newspaper </w:t>
      </w:r>
    </w:p>
    <w:p w14:paraId="4CDA4D08" w14:textId="1E1CE945" w:rsidR="0075126A" w:rsidRPr="00876E71" w:rsidRDefault="006E167F" w:rsidP="0075126A">
      <w:pPr>
        <w:pStyle w:val="YesNo"/>
        <w:tabs>
          <w:tab w:val="clear" w:pos="1134"/>
          <w:tab w:val="clear" w:pos="3969"/>
          <w:tab w:val="left" w:pos="993"/>
        </w:tabs>
        <w:spacing w:after="0"/>
        <w:ind w:left="454"/>
        <w:rPr>
          <w:color w:val="auto"/>
        </w:rPr>
      </w:pPr>
      <w:sdt>
        <w:sdtPr>
          <w:rPr>
            <w:rFonts w:eastAsia="MS Gothic"/>
            <w:color w:val="auto"/>
          </w:rPr>
          <w:id w:val="-879709207"/>
          <w14:checkbox>
            <w14:checked w14:val="0"/>
            <w14:checkedState w14:val="2612" w14:font="MS Gothic"/>
            <w14:uncheckedState w14:val="2610" w14:font="MS Gothic"/>
          </w14:checkbox>
        </w:sdtPr>
        <w:sdtEndPr/>
        <w:sdtContent>
          <w:r w:rsidR="0075126A" w:rsidRPr="00876E71">
            <w:rPr>
              <w:rFonts w:ascii="Segoe UI Symbol" w:eastAsia="MS Gothic" w:hAnsi="Segoe UI Symbol" w:cs="Segoe UI Symbol"/>
              <w:color w:val="auto"/>
            </w:rPr>
            <w:t>☐</w:t>
          </w:r>
        </w:sdtContent>
      </w:sdt>
      <w:r w:rsidR="0075126A" w:rsidRPr="00876E71">
        <w:rPr>
          <w:color w:val="auto"/>
        </w:rPr>
        <w:tab/>
        <w:t>Social Media (including Facebook, Twitter, Instagram, etc.)</w:t>
      </w:r>
    </w:p>
    <w:p w14:paraId="639082DC" w14:textId="1FB15F5A" w:rsidR="0075126A" w:rsidRPr="00876E71" w:rsidRDefault="006E167F" w:rsidP="0075126A">
      <w:pPr>
        <w:pStyle w:val="YesNo"/>
        <w:tabs>
          <w:tab w:val="clear" w:pos="1134"/>
          <w:tab w:val="clear" w:pos="3969"/>
          <w:tab w:val="left" w:pos="993"/>
        </w:tabs>
        <w:spacing w:after="0"/>
        <w:ind w:left="454"/>
        <w:rPr>
          <w:color w:val="auto"/>
        </w:rPr>
      </w:pPr>
      <w:sdt>
        <w:sdtPr>
          <w:rPr>
            <w:rFonts w:eastAsia="MS Gothic"/>
            <w:color w:val="auto"/>
          </w:rPr>
          <w:id w:val="1654101589"/>
          <w14:checkbox>
            <w14:checked w14:val="0"/>
            <w14:checkedState w14:val="2612" w14:font="MS Gothic"/>
            <w14:uncheckedState w14:val="2610" w14:font="MS Gothic"/>
          </w14:checkbox>
        </w:sdtPr>
        <w:sdtEndPr/>
        <w:sdtContent>
          <w:r w:rsidR="0075126A" w:rsidRPr="00876E71">
            <w:rPr>
              <w:rFonts w:ascii="Segoe UI Symbol" w:eastAsia="MS Gothic" w:hAnsi="Segoe UI Symbol" w:cs="Segoe UI Symbol"/>
              <w:color w:val="auto"/>
            </w:rPr>
            <w:t>☐</w:t>
          </w:r>
        </w:sdtContent>
      </w:sdt>
      <w:r w:rsidR="0075126A" w:rsidRPr="00876E71">
        <w:rPr>
          <w:color w:val="auto"/>
        </w:rPr>
        <w:tab/>
        <w:t>Other – please describe in box below</w:t>
      </w:r>
    </w:p>
    <w:tbl>
      <w:tblPr>
        <w:tblW w:w="10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00"/>
      </w:tblGrid>
      <w:tr w:rsidR="00F309C0" w:rsidRPr="003F6952" w14:paraId="451E44BB" w14:textId="77777777" w:rsidTr="003C4527">
        <w:trPr>
          <w:trHeight w:val="991"/>
        </w:trPr>
        <w:bookmarkStart w:id="5" w:name="_Hlk89950833" w:displacedByCustomXml="next"/>
        <w:sdt>
          <w:sdtPr>
            <w:rPr>
              <w:rFonts w:cs="Arial"/>
            </w:rPr>
            <w:id w:val="-1852023924"/>
            <w:showingPlcHdr/>
            <w:text w:multiLine="1"/>
          </w:sdtPr>
          <w:sdtEndPr/>
          <w:sdtContent>
            <w:tc>
              <w:tcPr>
                <w:tcW w:w="10500" w:type="dxa"/>
                <w:shd w:val="clear" w:color="auto" w:fill="auto"/>
              </w:tcPr>
              <w:p w14:paraId="49405C35" w14:textId="77777777" w:rsidR="00F309C0" w:rsidRPr="003F6952" w:rsidRDefault="00F309C0" w:rsidP="008F28A1">
                <w:pPr>
                  <w:spacing w:before="120" w:after="120" w:line="264" w:lineRule="auto"/>
                  <w:rPr>
                    <w:rFonts w:cs="Arial"/>
                  </w:rPr>
                </w:pPr>
                <w:r w:rsidRPr="00073A50">
                  <w:rPr>
                    <w:rStyle w:val="PlaceholderText"/>
                  </w:rPr>
                  <w:t xml:space="preserve">Click here to </w:t>
                </w:r>
                <w:r>
                  <w:rPr>
                    <w:rStyle w:val="PlaceholderText"/>
                  </w:rPr>
                  <w:t>enter text</w:t>
                </w:r>
                <w:r w:rsidRPr="00073A50">
                  <w:rPr>
                    <w:rStyle w:val="PlaceholderText"/>
                  </w:rPr>
                  <w:t>.</w:t>
                </w:r>
              </w:p>
            </w:tc>
          </w:sdtContent>
        </w:sdt>
      </w:tr>
      <w:bookmarkEnd w:id="5"/>
    </w:tbl>
    <w:p w14:paraId="01381EC7" w14:textId="77777777" w:rsidR="003C4527" w:rsidRDefault="003C4527" w:rsidP="00E575A8">
      <w:pPr>
        <w:spacing w:before="120" w:after="120" w:line="264" w:lineRule="auto"/>
        <w:rPr>
          <w:rFonts w:cs="Arial"/>
          <w:b/>
        </w:rPr>
      </w:pPr>
    </w:p>
    <w:p w14:paraId="5466CA8B" w14:textId="07C73B3C" w:rsidR="00E575A8" w:rsidRPr="00884BF6" w:rsidRDefault="00E575A8" w:rsidP="00E575A8">
      <w:pPr>
        <w:spacing w:before="120" w:after="120" w:line="264" w:lineRule="auto"/>
        <w:rPr>
          <w:rFonts w:cs="Arial"/>
          <w:b/>
        </w:rPr>
      </w:pPr>
      <w:r w:rsidRPr="00884BF6">
        <w:rPr>
          <w:rFonts w:cs="Arial"/>
          <w:b/>
        </w:rPr>
        <w:t>Budget</w:t>
      </w:r>
    </w:p>
    <w:p w14:paraId="067506F9" w14:textId="7A0D8CB3" w:rsidR="00E575A8" w:rsidRDefault="007C677C" w:rsidP="00E575A8">
      <w:pPr>
        <w:spacing w:before="120" w:after="120" w:line="264" w:lineRule="auto"/>
        <w:rPr>
          <w:rFonts w:cs="Arial"/>
        </w:rPr>
      </w:pPr>
      <w:r w:rsidRPr="007C677C">
        <w:rPr>
          <w:rFonts w:cs="Arial"/>
        </w:rPr>
        <w:t xml:space="preserve">Itemised budget (please include funding from other sources </w:t>
      </w:r>
      <w:r w:rsidR="00E04461">
        <w:rPr>
          <w:rFonts w:cs="Arial"/>
        </w:rPr>
        <w:t>or in-kind support</w:t>
      </w:r>
      <w:r w:rsidRPr="007C677C">
        <w:rPr>
          <w:rFonts w:cs="Arial"/>
        </w:rPr>
        <w:t>):</w:t>
      </w:r>
    </w:p>
    <w:tbl>
      <w:tblPr>
        <w:tblStyle w:val="TableGrid"/>
        <w:tblW w:w="0" w:type="auto"/>
        <w:tblLook w:val="04A0" w:firstRow="1" w:lastRow="0" w:firstColumn="1" w:lastColumn="0" w:noHBand="0" w:noVBand="1"/>
      </w:tblPr>
      <w:tblGrid>
        <w:gridCol w:w="4106"/>
        <w:gridCol w:w="2693"/>
        <w:gridCol w:w="3657"/>
      </w:tblGrid>
      <w:tr w:rsidR="00081496" w14:paraId="6B4EB4BF" w14:textId="77777777" w:rsidTr="00081496">
        <w:tc>
          <w:tcPr>
            <w:tcW w:w="4106" w:type="dxa"/>
          </w:tcPr>
          <w:p w14:paraId="705D4BC6" w14:textId="64CA7439" w:rsidR="00081496" w:rsidRPr="00081496" w:rsidRDefault="00081496" w:rsidP="00E575A8">
            <w:pPr>
              <w:spacing w:before="120" w:after="120" w:line="264" w:lineRule="auto"/>
              <w:rPr>
                <w:rFonts w:cs="Arial"/>
                <w:b/>
                <w:bCs/>
              </w:rPr>
            </w:pPr>
            <w:r w:rsidRPr="00081496">
              <w:rPr>
                <w:rFonts w:cs="Arial"/>
                <w:b/>
                <w:bCs/>
              </w:rPr>
              <w:t>Item</w:t>
            </w:r>
          </w:p>
        </w:tc>
        <w:tc>
          <w:tcPr>
            <w:tcW w:w="2693" w:type="dxa"/>
          </w:tcPr>
          <w:p w14:paraId="4630E570" w14:textId="4AB0607C" w:rsidR="00081496" w:rsidRPr="00081496" w:rsidRDefault="00081496" w:rsidP="00E575A8">
            <w:pPr>
              <w:spacing w:before="120" w:after="120" w:line="264" w:lineRule="auto"/>
              <w:rPr>
                <w:rFonts w:cs="Arial"/>
                <w:b/>
                <w:bCs/>
              </w:rPr>
            </w:pPr>
            <w:r w:rsidRPr="00081496">
              <w:rPr>
                <w:rFonts w:cs="Arial"/>
                <w:b/>
                <w:bCs/>
              </w:rPr>
              <w:t>Amount ($)</w:t>
            </w:r>
            <w:r w:rsidR="007C601C">
              <w:rPr>
                <w:rFonts w:cs="Arial"/>
                <w:b/>
                <w:bCs/>
              </w:rPr>
              <w:t xml:space="preserve"> </w:t>
            </w:r>
            <w:r w:rsidRPr="00081496">
              <w:rPr>
                <w:rFonts w:cs="Arial"/>
                <w:b/>
                <w:bCs/>
              </w:rPr>
              <w:t>GST</w:t>
            </w:r>
            <w:r w:rsidR="007C601C">
              <w:rPr>
                <w:rFonts w:cs="Arial"/>
                <w:b/>
                <w:bCs/>
              </w:rPr>
              <w:t xml:space="preserve"> inclusive</w:t>
            </w:r>
          </w:p>
        </w:tc>
        <w:tc>
          <w:tcPr>
            <w:tcW w:w="3657" w:type="dxa"/>
          </w:tcPr>
          <w:p w14:paraId="5CDED2ED" w14:textId="1287C8D0" w:rsidR="00081496" w:rsidRPr="00081496" w:rsidRDefault="00081496" w:rsidP="00E575A8">
            <w:pPr>
              <w:spacing w:before="120" w:after="120" w:line="264" w:lineRule="auto"/>
              <w:rPr>
                <w:rFonts w:cs="Arial"/>
                <w:b/>
                <w:bCs/>
              </w:rPr>
            </w:pPr>
            <w:r w:rsidRPr="00081496">
              <w:rPr>
                <w:rFonts w:cs="Arial"/>
                <w:b/>
                <w:bCs/>
              </w:rPr>
              <w:t>Notes</w:t>
            </w:r>
          </w:p>
        </w:tc>
      </w:tr>
      <w:tr w:rsidR="00081496" w14:paraId="32D33FA0" w14:textId="77777777" w:rsidTr="00081496">
        <w:trPr>
          <w:trHeight w:val="522"/>
        </w:trPr>
        <w:tc>
          <w:tcPr>
            <w:tcW w:w="4106" w:type="dxa"/>
          </w:tcPr>
          <w:p w14:paraId="4578FDBF" w14:textId="198F9E6F" w:rsidR="00081496" w:rsidRPr="00884BF6" w:rsidRDefault="00081496" w:rsidP="007C601C">
            <w:pPr>
              <w:spacing w:after="0"/>
              <w:rPr>
                <w:rFonts w:cs="Arial"/>
                <w:color w:val="808080" w:themeColor="background1" w:themeShade="80"/>
              </w:rPr>
            </w:pPr>
            <w:r w:rsidRPr="00884BF6">
              <w:rPr>
                <w:rFonts w:cs="Arial"/>
                <w:color w:val="808080" w:themeColor="background1" w:themeShade="80"/>
              </w:rPr>
              <w:t>eg. food, presenter, yoga teacher</w:t>
            </w:r>
          </w:p>
        </w:tc>
        <w:tc>
          <w:tcPr>
            <w:tcW w:w="2693" w:type="dxa"/>
          </w:tcPr>
          <w:p w14:paraId="4DAB53B0" w14:textId="77777777" w:rsidR="00081496" w:rsidRPr="00884BF6" w:rsidRDefault="00081496" w:rsidP="007C601C">
            <w:pPr>
              <w:spacing w:after="0"/>
              <w:rPr>
                <w:rFonts w:cs="Arial"/>
                <w:color w:val="808080" w:themeColor="background1" w:themeShade="80"/>
              </w:rPr>
            </w:pPr>
          </w:p>
        </w:tc>
        <w:tc>
          <w:tcPr>
            <w:tcW w:w="3657" w:type="dxa"/>
          </w:tcPr>
          <w:p w14:paraId="4F7DA3BB" w14:textId="292C2FA3" w:rsidR="00081496" w:rsidRPr="00884BF6" w:rsidRDefault="00081496" w:rsidP="007C601C">
            <w:pPr>
              <w:spacing w:after="0"/>
              <w:rPr>
                <w:rFonts w:cs="Arial"/>
                <w:color w:val="808080" w:themeColor="background1" w:themeShade="80"/>
              </w:rPr>
            </w:pPr>
            <w:r w:rsidRPr="00884BF6">
              <w:rPr>
                <w:rFonts w:cs="Arial"/>
                <w:color w:val="808080" w:themeColor="background1" w:themeShade="80"/>
              </w:rPr>
              <w:t>eg. presenter – in</w:t>
            </w:r>
            <w:r w:rsidR="00E04461">
              <w:rPr>
                <w:rFonts w:cs="Arial"/>
                <w:color w:val="808080" w:themeColor="background1" w:themeShade="80"/>
              </w:rPr>
              <w:t>-</w:t>
            </w:r>
            <w:r w:rsidRPr="00884BF6">
              <w:rPr>
                <w:rFonts w:cs="Arial"/>
                <w:color w:val="808080" w:themeColor="background1" w:themeShade="80"/>
              </w:rPr>
              <w:t>kind support</w:t>
            </w:r>
          </w:p>
          <w:p w14:paraId="40B675D5" w14:textId="5B0EF345" w:rsidR="00081496" w:rsidRPr="00884BF6" w:rsidRDefault="00081496" w:rsidP="007C601C">
            <w:pPr>
              <w:spacing w:after="0"/>
              <w:rPr>
                <w:rFonts w:cs="Arial"/>
                <w:color w:val="808080" w:themeColor="background1" w:themeShade="80"/>
              </w:rPr>
            </w:pPr>
            <w:r w:rsidRPr="00884BF6">
              <w:rPr>
                <w:rFonts w:cs="Arial"/>
                <w:color w:val="808080" w:themeColor="background1" w:themeShade="80"/>
              </w:rPr>
              <w:t>eg. Food - sandwiches and fruit</w:t>
            </w:r>
          </w:p>
        </w:tc>
      </w:tr>
      <w:tr w:rsidR="007C601C" w14:paraId="44706B63" w14:textId="77777777" w:rsidTr="00081496">
        <w:tc>
          <w:tcPr>
            <w:tcW w:w="4106" w:type="dxa"/>
          </w:tcPr>
          <w:sdt>
            <w:sdtPr>
              <w:rPr>
                <w:rFonts w:cs="Arial"/>
              </w:rPr>
              <w:id w:val="-1868133966"/>
              <w:showingPlcHdr/>
              <w:text w:multiLine="1"/>
            </w:sdtPr>
            <w:sdtEndPr/>
            <w:sdtContent>
              <w:p w14:paraId="11288FFE" w14:textId="3829708F" w:rsidR="007C601C" w:rsidRPr="007C601C" w:rsidRDefault="007C601C" w:rsidP="007C601C">
                <w:pPr>
                  <w:spacing w:after="0"/>
                  <w:rPr>
                    <w:rFonts w:cs="Arial"/>
                  </w:rPr>
                </w:pPr>
                <w:r w:rsidRPr="00073A50">
                  <w:rPr>
                    <w:rStyle w:val="PlaceholderText"/>
                  </w:rPr>
                  <w:t>Click here to enter text.</w:t>
                </w:r>
              </w:p>
            </w:sdtContent>
          </w:sdt>
        </w:tc>
        <w:tc>
          <w:tcPr>
            <w:tcW w:w="2693" w:type="dxa"/>
          </w:tcPr>
          <w:sdt>
            <w:sdtPr>
              <w:rPr>
                <w:rFonts w:cs="Arial"/>
                <w:color w:val="808080" w:themeColor="background1" w:themeShade="80"/>
              </w:rPr>
              <w:id w:val="465696616"/>
              <w:text w:multiLine="1"/>
            </w:sdtPr>
            <w:sdtEndPr/>
            <w:sdtContent>
              <w:p w14:paraId="5C28B16E" w14:textId="5D273AD5" w:rsidR="007C601C" w:rsidRPr="0047335D" w:rsidRDefault="007C601C" w:rsidP="007C601C">
                <w:pPr>
                  <w:spacing w:after="0"/>
                  <w:rPr>
                    <w:rFonts w:cs="Arial"/>
                    <w:color w:val="808080" w:themeColor="background1" w:themeShade="80"/>
                  </w:rPr>
                </w:pPr>
                <w:r w:rsidRPr="00716D56">
                  <w:rPr>
                    <w:rFonts w:cs="Arial"/>
                    <w:color w:val="808080" w:themeColor="background1" w:themeShade="80"/>
                  </w:rPr>
                  <w:t>$ click to enter amount</w:t>
                </w:r>
              </w:p>
            </w:sdtContent>
          </w:sdt>
        </w:tc>
        <w:tc>
          <w:tcPr>
            <w:tcW w:w="3657" w:type="dxa"/>
          </w:tcPr>
          <w:sdt>
            <w:sdtPr>
              <w:rPr>
                <w:rFonts w:cs="Arial"/>
              </w:rPr>
              <w:id w:val="-1416397402"/>
              <w:showingPlcHdr/>
              <w:text w:multiLine="1"/>
            </w:sdtPr>
            <w:sdtEndPr/>
            <w:sdtContent>
              <w:p w14:paraId="202B9E9B" w14:textId="3A29DE3E" w:rsidR="007C601C" w:rsidRDefault="007C601C" w:rsidP="007C601C">
                <w:pPr>
                  <w:spacing w:after="0"/>
                  <w:rPr>
                    <w:rFonts w:cs="Arial"/>
                  </w:rPr>
                </w:pPr>
                <w:r w:rsidRPr="00073A50">
                  <w:rPr>
                    <w:rStyle w:val="PlaceholderText"/>
                  </w:rPr>
                  <w:t>Click here to enter text.</w:t>
                </w:r>
              </w:p>
            </w:sdtContent>
          </w:sdt>
        </w:tc>
      </w:tr>
      <w:tr w:rsidR="007C601C" w14:paraId="0FFC324E" w14:textId="77777777" w:rsidTr="00081496">
        <w:tc>
          <w:tcPr>
            <w:tcW w:w="4106" w:type="dxa"/>
          </w:tcPr>
          <w:sdt>
            <w:sdtPr>
              <w:rPr>
                <w:rFonts w:cs="Arial"/>
              </w:rPr>
              <w:id w:val="1092130624"/>
              <w:showingPlcHdr/>
              <w:text w:multiLine="1"/>
            </w:sdtPr>
            <w:sdtEndPr/>
            <w:sdtContent>
              <w:p w14:paraId="78E7B1A0" w14:textId="6CC375A1" w:rsidR="007C601C" w:rsidRDefault="007C601C" w:rsidP="007C601C">
                <w:pPr>
                  <w:spacing w:after="0"/>
                  <w:rPr>
                    <w:rFonts w:cs="Arial"/>
                  </w:rPr>
                </w:pPr>
                <w:r w:rsidRPr="00073A50">
                  <w:rPr>
                    <w:rStyle w:val="PlaceholderText"/>
                  </w:rPr>
                  <w:t>Click here to enter text.</w:t>
                </w:r>
              </w:p>
            </w:sdtContent>
          </w:sdt>
        </w:tc>
        <w:tc>
          <w:tcPr>
            <w:tcW w:w="2693" w:type="dxa"/>
          </w:tcPr>
          <w:sdt>
            <w:sdtPr>
              <w:rPr>
                <w:rFonts w:cs="Arial"/>
                <w:color w:val="808080" w:themeColor="background1" w:themeShade="80"/>
              </w:rPr>
              <w:id w:val="-485619684"/>
              <w:text w:multiLine="1"/>
            </w:sdtPr>
            <w:sdtEndPr/>
            <w:sdtContent>
              <w:p w14:paraId="6B962F93" w14:textId="21848538" w:rsidR="007C601C" w:rsidRPr="00716D56" w:rsidRDefault="007C601C" w:rsidP="007C601C">
                <w:pPr>
                  <w:spacing w:after="0"/>
                  <w:rPr>
                    <w:rFonts w:cs="Arial"/>
                    <w:color w:val="808080" w:themeColor="background1" w:themeShade="80"/>
                  </w:rPr>
                </w:pPr>
                <w:r w:rsidRPr="00716D56">
                  <w:rPr>
                    <w:rFonts w:cs="Arial"/>
                    <w:color w:val="808080" w:themeColor="background1" w:themeShade="80"/>
                  </w:rPr>
                  <w:t>$ click to enter amount</w:t>
                </w:r>
              </w:p>
            </w:sdtContent>
          </w:sdt>
        </w:tc>
        <w:tc>
          <w:tcPr>
            <w:tcW w:w="3657" w:type="dxa"/>
          </w:tcPr>
          <w:sdt>
            <w:sdtPr>
              <w:rPr>
                <w:rFonts w:cs="Arial"/>
              </w:rPr>
              <w:id w:val="1991745843"/>
              <w:showingPlcHdr/>
              <w:text w:multiLine="1"/>
            </w:sdtPr>
            <w:sdtEndPr/>
            <w:sdtContent>
              <w:p w14:paraId="7BABFC55" w14:textId="73F78630" w:rsidR="007C601C" w:rsidRDefault="007C601C" w:rsidP="007C601C">
                <w:pPr>
                  <w:spacing w:after="0"/>
                  <w:rPr>
                    <w:rFonts w:cs="Arial"/>
                  </w:rPr>
                </w:pPr>
                <w:r w:rsidRPr="00073A50">
                  <w:rPr>
                    <w:rStyle w:val="PlaceholderText"/>
                  </w:rPr>
                  <w:t>Click here to enter text.</w:t>
                </w:r>
              </w:p>
            </w:sdtContent>
          </w:sdt>
        </w:tc>
      </w:tr>
      <w:tr w:rsidR="007C601C" w14:paraId="02C41F7D" w14:textId="77777777" w:rsidTr="00081496">
        <w:tc>
          <w:tcPr>
            <w:tcW w:w="4106" w:type="dxa"/>
          </w:tcPr>
          <w:sdt>
            <w:sdtPr>
              <w:rPr>
                <w:rFonts w:cs="Arial"/>
              </w:rPr>
              <w:id w:val="-205100047"/>
              <w:showingPlcHdr/>
              <w:text w:multiLine="1"/>
            </w:sdtPr>
            <w:sdtEndPr/>
            <w:sdtContent>
              <w:p w14:paraId="11EB67AE" w14:textId="2DDCE701" w:rsidR="007C601C" w:rsidRDefault="007C601C" w:rsidP="007C601C">
                <w:pPr>
                  <w:spacing w:after="0"/>
                  <w:rPr>
                    <w:rFonts w:cs="Arial"/>
                  </w:rPr>
                </w:pPr>
                <w:r w:rsidRPr="00073A50">
                  <w:rPr>
                    <w:rStyle w:val="PlaceholderText"/>
                  </w:rPr>
                  <w:t>Click here to enter text.</w:t>
                </w:r>
              </w:p>
            </w:sdtContent>
          </w:sdt>
        </w:tc>
        <w:tc>
          <w:tcPr>
            <w:tcW w:w="2693" w:type="dxa"/>
          </w:tcPr>
          <w:sdt>
            <w:sdtPr>
              <w:rPr>
                <w:rFonts w:cs="Arial"/>
                <w:color w:val="808080" w:themeColor="background1" w:themeShade="80"/>
              </w:rPr>
              <w:id w:val="489527590"/>
              <w:text w:multiLine="1"/>
            </w:sdtPr>
            <w:sdtEndPr/>
            <w:sdtContent>
              <w:p w14:paraId="0EF530B7" w14:textId="5995203D" w:rsidR="007C601C" w:rsidRPr="00716D56" w:rsidRDefault="007C601C" w:rsidP="007C601C">
                <w:pPr>
                  <w:spacing w:after="0"/>
                  <w:rPr>
                    <w:rFonts w:cs="Arial"/>
                    <w:color w:val="808080" w:themeColor="background1" w:themeShade="80"/>
                  </w:rPr>
                </w:pPr>
                <w:r w:rsidRPr="00716D56">
                  <w:rPr>
                    <w:rFonts w:cs="Arial"/>
                    <w:color w:val="808080" w:themeColor="background1" w:themeShade="80"/>
                  </w:rPr>
                  <w:t>$ click to enter amount</w:t>
                </w:r>
              </w:p>
            </w:sdtContent>
          </w:sdt>
        </w:tc>
        <w:tc>
          <w:tcPr>
            <w:tcW w:w="3657" w:type="dxa"/>
          </w:tcPr>
          <w:sdt>
            <w:sdtPr>
              <w:rPr>
                <w:rFonts w:cs="Arial"/>
              </w:rPr>
              <w:id w:val="-1845227060"/>
              <w:showingPlcHdr/>
              <w:text w:multiLine="1"/>
            </w:sdtPr>
            <w:sdtEndPr/>
            <w:sdtContent>
              <w:p w14:paraId="6F5AA04A" w14:textId="0E746794" w:rsidR="007C601C" w:rsidRDefault="007C601C" w:rsidP="007C601C">
                <w:pPr>
                  <w:spacing w:after="0"/>
                  <w:rPr>
                    <w:rFonts w:cs="Arial"/>
                  </w:rPr>
                </w:pPr>
                <w:r w:rsidRPr="00073A50">
                  <w:rPr>
                    <w:rStyle w:val="PlaceholderText"/>
                  </w:rPr>
                  <w:t>Click here to enter text.</w:t>
                </w:r>
              </w:p>
            </w:sdtContent>
          </w:sdt>
        </w:tc>
      </w:tr>
      <w:tr w:rsidR="007C601C" w14:paraId="48A0FBB7" w14:textId="77777777" w:rsidTr="00081496">
        <w:tc>
          <w:tcPr>
            <w:tcW w:w="4106" w:type="dxa"/>
          </w:tcPr>
          <w:sdt>
            <w:sdtPr>
              <w:rPr>
                <w:rFonts w:cs="Arial"/>
              </w:rPr>
              <w:id w:val="1164743596"/>
              <w:showingPlcHdr/>
              <w:text w:multiLine="1"/>
            </w:sdtPr>
            <w:sdtEndPr/>
            <w:sdtContent>
              <w:p w14:paraId="2DF898B9" w14:textId="42FFB9F5" w:rsidR="007C601C" w:rsidRDefault="007C601C" w:rsidP="007C601C">
                <w:pPr>
                  <w:spacing w:after="0"/>
                  <w:rPr>
                    <w:rFonts w:cs="Arial"/>
                  </w:rPr>
                </w:pPr>
                <w:r w:rsidRPr="00073A50">
                  <w:rPr>
                    <w:rStyle w:val="PlaceholderText"/>
                  </w:rPr>
                  <w:t>Click here to enter text.</w:t>
                </w:r>
              </w:p>
            </w:sdtContent>
          </w:sdt>
        </w:tc>
        <w:tc>
          <w:tcPr>
            <w:tcW w:w="2693" w:type="dxa"/>
          </w:tcPr>
          <w:sdt>
            <w:sdtPr>
              <w:rPr>
                <w:rFonts w:cs="Arial"/>
                <w:color w:val="808080" w:themeColor="background1" w:themeShade="80"/>
              </w:rPr>
              <w:id w:val="-820345776"/>
              <w:text w:multiLine="1"/>
            </w:sdtPr>
            <w:sdtEndPr/>
            <w:sdtContent>
              <w:p w14:paraId="3507C547" w14:textId="2BB39A5E" w:rsidR="007C601C" w:rsidRPr="00716D56" w:rsidRDefault="007C601C" w:rsidP="007C601C">
                <w:pPr>
                  <w:spacing w:after="0"/>
                  <w:rPr>
                    <w:rFonts w:cs="Arial"/>
                    <w:color w:val="808080" w:themeColor="background1" w:themeShade="80"/>
                  </w:rPr>
                </w:pPr>
                <w:r w:rsidRPr="00716D56">
                  <w:rPr>
                    <w:rFonts w:cs="Arial"/>
                    <w:color w:val="808080" w:themeColor="background1" w:themeShade="80"/>
                  </w:rPr>
                  <w:t>$ click to enter amount</w:t>
                </w:r>
              </w:p>
            </w:sdtContent>
          </w:sdt>
        </w:tc>
        <w:tc>
          <w:tcPr>
            <w:tcW w:w="3657" w:type="dxa"/>
          </w:tcPr>
          <w:sdt>
            <w:sdtPr>
              <w:rPr>
                <w:rFonts w:cs="Arial"/>
              </w:rPr>
              <w:id w:val="1215003707"/>
              <w:showingPlcHdr/>
              <w:text w:multiLine="1"/>
            </w:sdtPr>
            <w:sdtEndPr/>
            <w:sdtContent>
              <w:p w14:paraId="062806FE" w14:textId="177272FE" w:rsidR="007C601C" w:rsidRDefault="007C601C" w:rsidP="007C601C">
                <w:pPr>
                  <w:spacing w:after="0"/>
                  <w:rPr>
                    <w:rFonts w:cs="Arial"/>
                  </w:rPr>
                </w:pPr>
                <w:r w:rsidRPr="00073A50">
                  <w:rPr>
                    <w:rStyle w:val="PlaceholderText"/>
                  </w:rPr>
                  <w:t>Click here to enter text.</w:t>
                </w:r>
              </w:p>
            </w:sdtContent>
          </w:sdt>
        </w:tc>
      </w:tr>
      <w:tr w:rsidR="007C601C" w14:paraId="18E31915" w14:textId="77777777" w:rsidTr="00081496">
        <w:tc>
          <w:tcPr>
            <w:tcW w:w="4106" w:type="dxa"/>
          </w:tcPr>
          <w:sdt>
            <w:sdtPr>
              <w:rPr>
                <w:rFonts w:cs="Arial"/>
              </w:rPr>
              <w:id w:val="962918172"/>
              <w:showingPlcHdr/>
              <w:text w:multiLine="1"/>
            </w:sdtPr>
            <w:sdtEndPr/>
            <w:sdtContent>
              <w:p w14:paraId="368DD086" w14:textId="33F59F01" w:rsidR="007C601C" w:rsidRDefault="007C601C" w:rsidP="007C601C">
                <w:pPr>
                  <w:spacing w:after="0"/>
                  <w:rPr>
                    <w:rFonts w:cs="Arial"/>
                  </w:rPr>
                </w:pPr>
                <w:r w:rsidRPr="00073A50">
                  <w:rPr>
                    <w:rStyle w:val="PlaceholderText"/>
                  </w:rPr>
                  <w:t>Click here to enter text.</w:t>
                </w:r>
              </w:p>
            </w:sdtContent>
          </w:sdt>
        </w:tc>
        <w:tc>
          <w:tcPr>
            <w:tcW w:w="2693" w:type="dxa"/>
          </w:tcPr>
          <w:sdt>
            <w:sdtPr>
              <w:rPr>
                <w:rFonts w:cs="Arial"/>
                <w:color w:val="808080" w:themeColor="background1" w:themeShade="80"/>
              </w:rPr>
              <w:id w:val="-507364607"/>
              <w:text w:multiLine="1"/>
            </w:sdtPr>
            <w:sdtEndPr/>
            <w:sdtContent>
              <w:p w14:paraId="7985864F" w14:textId="71D6B969" w:rsidR="007C601C" w:rsidRPr="00716D56" w:rsidRDefault="007C601C" w:rsidP="007C601C">
                <w:pPr>
                  <w:spacing w:after="0"/>
                  <w:rPr>
                    <w:rFonts w:cs="Arial"/>
                    <w:color w:val="808080" w:themeColor="background1" w:themeShade="80"/>
                  </w:rPr>
                </w:pPr>
                <w:r w:rsidRPr="00716D56">
                  <w:rPr>
                    <w:rFonts w:cs="Arial"/>
                    <w:color w:val="808080" w:themeColor="background1" w:themeShade="80"/>
                  </w:rPr>
                  <w:t>$ click to enter amount</w:t>
                </w:r>
              </w:p>
            </w:sdtContent>
          </w:sdt>
        </w:tc>
        <w:tc>
          <w:tcPr>
            <w:tcW w:w="3657" w:type="dxa"/>
          </w:tcPr>
          <w:sdt>
            <w:sdtPr>
              <w:rPr>
                <w:rFonts w:cs="Arial"/>
              </w:rPr>
              <w:id w:val="-1423488672"/>
              <w:showingPlcHdr/>
              <w:text w:multiLine="1"/>
            </w:sdtPr>
            <w:sdtEndPr/>
            <w:sdtContent>
              <w:p w14:paraId="127E788B" w14:textId="20CE8B09" w:rsidR="007C601C" w:rsidRDefault="007C601C" w:rsidP="007C601C">
                <w:pPr>
                  <w:spacing w:after="0"/>
                  <w:rPr>
                    <w:rFonts w:cs="Arial"/>
                  </w:rPr>
                </w:pPr>
                <w:r w:rsidRPr="00073A50">
                  <w:rPr>
                    <w:rStyle w:val="PlaceholderText"/>
                  </w:rPr>
                  <w:t>Click here to enter text.</w:t>
                </w:r>
              </w:p>
            </w:sdtContent>
          </w:sdt>
        </w:tc>
      </w:tr>
      <w:tr w:rsidR="007C601C" w14:paraId="45713209" w14:textId="77777777" w:rsidTr="00081496">
        <w:tc>
          <w:tcPr>
            <w:tcW w:w="4106" w:type="dxa"/>
          </w:tcPr>
          <w:sdt>
            <w:sdtPr>
              <w:rPr>
                <w:rFonts w:cs="Arial"/>
              </w:rPr>
              <w:id w:val="1567682791"/>
              <w:showingPlcHdr/>
              <w:text w:multiLine="1"/>
            </w:sdtPr>
            <w:sdtEndPr/>
            <w:sdtContent>
              <w:p w14:paraId="5B45F107" w14:textId="1D0D388F" w:rsidR="007C601C" w:rsidRDefault="007C601C" w:rsidP="007C601C">
                <w:pPr>
                  <w:spacing w:after="0"/>
                  <w:rPr>
                    <w:rFonts w:cs="Arial"/>
                  </w:rPr>
                </w:pPr>
                <w:r w:rsidRPr="00073A50">
                  <w:rPr>
                    <w:rStyle w:val="PlaceholderText"/>
                  </w:rPr>
                  <w:t>Click here to enter text.</w:t>
                </w:r>
              </w:p>
            </w:sdtContent>
          </w:sdt>
        </w:tc>
        <w:tc>
          <w:tcPr>
            <w:tcW w:w="2693" w:type="dxa"/>
          </w:tcPr>
          <w:sdt>
            <w:sdtPr>
              <w:rPr>
                <w:rFonts w:cs="Arial"/>
                <w:color w:val="808080" w:themeColor="background1" w:themeShade="80"/>
              </w:rPr>
              <w:id w:val="1048495740"/>
              <w:text w:multiLine="1"/>
            </w:sdtPr>
            <w:sdtEndPr/>
            <w:sdtContent>
              <w:p w14:paraId="253C6E70" w14:textId="70591FE6" w:rsidR="007C601C" w:rsidRPr="00716D56" w:rsidRDefault="007C601C" w:rsidP="007C601C">
                <w:pPr>
                  <w:spacing w:after="0"/>
                  <w:rPr>
                    <w:rFonts w:cs="Arial"/>
                    <w:color w:val="808080" w:themeColor="background1" w:themeShade="80"/>
                  </w:rPr>
                </w:pPr>
                <w:r w:rsidRPr="00716D56">
                  <w:rPr>
                    <w:rFonts w:cs="Arial"/>
                    <w:color w:val="808080" w:themeColor="background1" w:themeShade="80"/>
                  </w:rPr>
                  <w:t>$ click to enter amount</w:t>
                </w:r>
              </w:p>
            </w:sdtContent>
          </w:sdt>
        </w:tc>
        <w:tc>
          <w:tcPr>
            <w:tcW w:w="3657" w:type="dxa"/>
          </w:tcPr>
          <w:sdt>
            <w:sdtPr>
              <w:rPr>
                <w:rFonts w:cs="Arial"/>
              </w:rPr>
              <w:id w:val="1280527998"/>
              <w:showingPlcHdr/>
              <w:text w:multiLine="1"/>
            </w:sdtPr>
            <w:sdtEndPr/>
            <w:sdtContent>
              <w:p w14:paraId="1A6590D0" w14:textId="487A8D53" w:rsidR="007C601C" w:rsidRDefault="007C601C" w:rsidP="007C601C">
                <w:pPr>
                  <w:spacing w:after="0"/>
                  <w:rPr>
                    <w:rFonts w:cs="Arial"/>
                  </w:rPr>
                </w:pPr>
                <w:r w:rsidRPr="00073A50">
                  <w:rPr>
                    <w:rStyle w:val="PlaceholderText"/>
                  </w:rPr>
                  <w:t>Click here to enter text.</w:t>
                </w:r>
              </w:p>
            </w:sdtContent>
          </w:sdt>
        </w:tc>
      </w:tr>
      <w:tr w:rsidR="007C601C" w14:paraId="3B0A629F" w14:textId="77777777" w:rsidTr="00081496">
        <w:tc>
          <w:tcPr>
            <w:tcW w:w="4106" w:type="dxa"/>
          </w:tcPr>
          <w:p w14:paraId="22995F22" w14:textId="4EACCB24" w:rsidR="007C601C" w:rsidRDefault="007C601C" w:rsidP="007C601C">
            <w:pPr>
              <w:spacing w:after="0"/>
              <w:rPr>
                <w:rFonts w:cs="Arial"/>
              </w:rPr>
            </w:pPr>
            <w:r w:rsidRPr="007C601C">
              <w:rPr>
                <w:rFonts w:cs="Arial"/>
                <w:b/>
                <w:bCs/>
              </w:rPr>
              <w:t>TOTAL</w:t>
            </w:r>
          </w:p>
        </w:tc>
        <w:tc>
          <w:tcPr>
            <w:tcW w:w="2693" w:type="dxa"/>
          </w:tcPr>
          <w:sdt>
            <w:sdtPr>
              <w:rPr>
                <w:rFonts w:cs="Arial"/>
                <w:color w:val="808080" w:themeColor="background1" w:themeShade="80"/>
              </w:rPr>
              <w:id w:val="1413359833"/>
              <w:text w:multiLine="1"/>
            </w:sdtPr>
            <w:sdtEndPr/>
            <w:sdtContent>
              <w:p w14:paraId="70E36959" w14:textId="55F9F11B" w:rsidR="007C601C" w:rsidRPr="00716D56" w:rsidRDefault="007C601C" w:rsidP="007C601C">
                <w:pPr>
                  <w:spacing w:after="0"/>
                  <w:rPr>
                    <w:rFonts w:cs="Arial"/>
                    <w:color w:val="808080" w:themeColor="background1" w:themeShade="80"/>
                  </w:rPr>
                </w:pPr>
                <w:r w:rsidRPr="0047335D">
                  <w:rPr>
                    <w:rFonts w:cs="Arial"/>
                    <w:color w:val="808080" w:themeColor="background1" w:themeShade="80"/>
                  </w:rPr>
                  <w:t>$ click to enter amount</w:t>
                </w:r>
              </w:p>
            </w:sdtContent>
          </w:sdt>
        </w:tc>
        <w:tc>
          <w:tcPr>
            <w:tcW w:w="3657" w:type="dxa"/>
          </w:tcPr>
          <w:sdt>
            <w:sdtPr>
              <w:rPr>
                <w:rFonts w:cs="Arial"/>
              </w:rPr>
              <w:id w:val="-1548682392"/>
              <w:showingPlcHdr/>
              <w:text w:multiLine="1"/>
            </w:sdtPr>
            <w:sdtEndPr/>
            <w:sdtContent>
              <w:p w14:paraId="5F4D7EE8" w14:textId="3059E02A" w:rsidR="007C601C" w:rsidRDefault="007C601C" w:rsidP="007C601C">
                <w:pPr>
                  <w:spacing w:after="0"/>
                  <w:rPr>
                    <w:rFonts w:cs="Arial"/>
                  </w:rPr>
                </w:pPr>
                <w:r w:rsidRPr="00073A50">
                  <w:rPr>
                    <w:rStyle w:val="PlaceholderText"/>
                  </w:rPr>
                  <w:t>Click here to enter text.</w:t>
                </w:r>
              </w:p>
            </w:sdtContent>
          </w:sdt>
        </w:tc>
      </w:tr>
    </w:tbl>
    <w:p w14:paraId="08B015CA" w14:textId="4FF0B93F" w:rsidR="00191C47" w:rsidRDefault="007C677C" w:rsidP="00EF6DFE">
      <w:pPr>
        <w:spacing w:before="120" w:after="120" w:line="264" w:lineRule="auto"/>
        <w:rPr>
          <w:rFonts w:cs="Arial"/>
        </w:rPr>
      </w:pPr>
      <w:r>
        <w:rPr>
          <w:rFonts w:cs="Arial"/>
        </w:rPr>
        <w:t>Note</w:t>
      </w:r>
      <w:r w:rsidR="00191C47">
        <w:rPr>
          <w:rFonts w:cs="Arial"/>
        </w:rPr>
        <w:t>s</w:t>
      </w:r>
      <w:r>
        <w:rPr>
          <w:rFonts w:cs="Arial"/>
        </w:rPr>
        <w:t xml:space="preserve">: </w:t>
      </w:r>
    </w:p>
    <w:p w14:paraId="5613AD56" w14:textId="3FECB53B" w:rsidR="00191C47" w:rsidRPr="00F309C0" w:rsidRDefault="007C677C" w:rsidP="00191C47">
      <w:pPr>
        <w:pStyle w:val="ListParagraph"/>
        <w:numPr>
          <w:ilvl w:val="0"/>
          <w:numId w:val="10"/>
        </w:numPr>
        <w:spacing w:before="120" w:after="120" w:line="264" w:lineRule="auto"/>
        <w:rPr>
          <w:rFonts w:cs="Arial"/>
        </w:rPr>
      </w:pPr>
      <w:r w:rsidRPr="00F309C0">
        <w:rPr>
          <w:rFonts w:cs="Arial"/>
        </w:rPr>
        <w:t xml:space="preserve">Your event </w:t>
      </w:r>
      <w:r w:rsidR="001F7E6B">
        <w:rPr>
          <w:rFonts w:cs="Arial"/>
        </w:rPr>
        <w:t>must</w:t>
      </w:r>
      <w:r w:rsidRPr="00F309C0">
        <w:rPr>
          <w:rFonts w:cs="Arial"/>
        </w:rPr>
        <w:t xml:space="preserve"> be provided free of charge to participants. </w:t>
      </w:r>
    </w:p>
    <w:p w14:paraId="4BED9F12" w14:textId="6F09DD94" w:rsidR="00E575A8" w:rsidRDefault="00F309C0" w:rsidP="00191C47">
      <w:pPr>
        <w:pStyle w:val="ListParagraph"/>
        <w:numPr>
          <w:ilvl w:val="0"/>
          <w:numId w:val="10"/>
        </w:numPr>
        <w:spacing w:before="120" w:after="120" w:line="264" w:lineRule="auto"/>
        <w:rPr>
          <w:rFonts w:cs="Arial"/>
        </w:rPr>
      </w:pPr>
      <w:r w:rsidRPr="00F309C0">
        <w:rPr>
          <w:rFonts w:cs="Arial"/>
        </w:rPr>
        <w:t>C</w:t>
      </w:r>
      <w:r w:rsidR="007C677C" w:rsidRPr="00F309C0">
        <w:rPr>
          <w:rFonts w:cs="Arial"/>
        </w:rPr>
        <w:t xml:space="preserve">hildcare/crèche for </w:t>
      </w:r>
      <w:r w:rsidR="00191C47" w:rsidRPr="00F309C0">
        <w:rPr>
          <w:rFonts w:cs="Arial"/>
        </w:rPr>
        <w:t xml:space="preserve">participants </w:t>
      </w:r>
      <w:r w:rsidR="007C677C" w:rsidRPr="00F309C0">
        <w:rPr>
          <w:rFonts w:cs="Arial"/>
        </w:rPr>
        <w:t xml:space="preserve">can be included as part of your budget. </w:t>
      </w:r>
    </w:p>
    <w:p w14:paraId="688671DF" w14:textId="27908A4C" w:rsidR="00A176E1" w:rsidRPr="00F309C0" w:rsidRDefault="004E177E" w:rsidP="00191C47">
      <w:pPr>
        <w:pStyle w:val="ListParagraph"/>
        <w:numPr>
          <w:ilvl w:val="0"/>
          <w:numId w:val="10"/>
        </w:numPr>
        <w:spacing w:before="120" w:after="120" w:line="264" w:lineRule="auto"/>
        <w:rPr>
          <w:rFonts w:cs="Arial"/>
        </w:rPr>
      </w:pPr>
      <w:r>
        <w:rPr>
          <w:rFonts w:cs="Arial"/>
        </w:rPr>
        <w:t xml:space="preserve">Applicants are encouraged to provide receipts or evidence of purchases where possible </w:t>
      </w:r>
    </w:p>
    <w:p w14:paraId="4F42C697" w14:textId="77777777" w:rsidR="006A0C0A" w:rsidRDefault="006A0C0A">
      <w:pPr>
        <w:spacing w:after="200" w:line="276" w:lineRule="auto"/>
        <w:rPr>
          <w:rFonts w:cs="Arial"/>
          <w:b/>
        </w:rPr>
      </w:pPr>
    </w:p>
    <w:p w14:paraId="556D3146" w14:textId="77777777" w:rsidR="006A0C0A" w:rsidRDefault="006A0C0A">
      <w:pPr>
        <w:spacing w:after="200" w:line="276" w:lineRule="auto"/>
        <w:rPr>
          <w:rFonts w:cs="Arial"/>
          <w:b/>
        </w:rPr>
      </w:pPr>
      <w:r>
        <w:rPr>
          <w:rFonts w:cs="Arial"/>
          <w:b/>
        </w:rPr>
        <w:t>Partnerships</w:t>
      </w:r>
    </w:p>
    <w:p w14:paraId="6D5B4F50" w14:textId="22B9A8BB" w:rsidR="006A0C0A" w:rsidRDefault="006A0C0A" w:rsidP="006A0C0A">
      <w:pPr>
        <w:spacing w:before="120" w:after="120" w:line="264" w:lineRule="auto"/>
        <w:rPr>
          <w:rFonts w:cs="Arial"/>
        </w:rPr>
      </w:pPr>
      <w:r>
        <w:rPr>
          <w:rFonts w:cs="Arial"/>
        </w:rPr>
        <w:t>List any other agencies you have engaged with in writing this application or will be working with for your activity/event</w:t>
      </w:r>
      <w:r w:rsidR="00653959">
        <w:rPr>
          <w:rFonts w:cs="Arial"/>
        </w:rPr>
        <w:t>.</w:t>
      </w:r>
    </w:p>
    <w:tbl>
      <w:tblPr>
        <w:tblW w:w="10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00"/>
      </w:tblGrid>
      <w:tr w:rsidR="006A0C0A" w:rsidRPr="003F6952" w14:paraId="06D9ECE2" w14:textId="77777777" w:rsidTr="008F28A1">
        <w:trPr>
          <w:trHeight w:val="991"/>
        </w:trPr>
        <w:sdt>
          <w:sdtPr>
            <w:rPr>
              <w:rFonts w:cs="Arial"/>
            </w:rPr>
            <w:id w:val="-358430964"/>
            <w:showingPlcHdr/>
            <w:text w:multiLine="1"/>
          </w:sdtPr>
          <w:sdtEndPr/>
          <w:sdtContent>
            <w:tc>
              <w:tcPr>
                <w:tcW w:w="10500" w:type="dxa"/>
                <w:shd w:val="clear" w:color="auto" w:fill="auto"/>
              </w:tcPr>
              <w:p w14:paraId="7E93CAD9" w14:textId="77777777" w:rsidR="006A0C0A" w:rsidRPr="003F6952" w:rsidRDefault="006A0C0A" w:rsidP="008F28A1">
                <w:pPr>
                  <w:spacing w:before="120" w:after="120" w:line="264" w:lineRule="auto"/>
                  <w:rPr>
                    <w:rFonts w:cs="Arial"/>
                  </w:rPr>
                </w:pPr>
                <w:r w:rsidRPr="00073A50">
                  <w:rPr>
                    <w:rStyle w:val="PlaceholderText"/>
                  </w:rPr>
                  <w:t xml:space="preserve">Click here to </w:t>
                </w:r>
                <w:r>
                  <w:rPr>
                    <w:rStyle w:val="PlaceholderText"/>
                  </w:rPr>
                  <w:t>enter text</w:t>
                </w:r>
                <w:r w:rsidRPr="00073A50">
                  <w:rPr>
                    <w:rStyle w:val="PlaceholderText"/>
                  </w:rPr>
                  <w:t>.</w:t>
                </w:r>
              </w:p>
            </w:tc>
          </w:sdtContent>
        </w:sdt>
      </w:tr>
    </w:tbl>
    <w:p w14:paraId="71614BED" w14:textId="77777777" w:rsidR="006A0C0A" w:rsidRDefault="006A0C0A" w:rsidP="006A0C0A">
      <w:pPr>
        <w:spacing w:before="120" w:after="120" w:line="264" w:lineRule="auto"/>
        <w:rPr>
          <w:rFonts w:cs="Arial"/>
          <w:b/>
        </w:rPr>
      </w:pPr>
    </w:p>
    <w:p w14:paraId="212F01B0" w14:textId="11DEE63A" w:rsidR="006A0C0A" w:rsidRPr="003F6952" w:rsidRDefault="003C4527" w:rsidP="006A0C0A">
      <w:pPr>
        <w:spacing w:before="120" w:after="120" w:line="264" w:lineRule="auto"/>
        <w:rPr>
          <w:rFonts w:cs="Arial"/>
        </w:rPr>
      </w:pPr>
      <w:r>
        <w:rPr>
          <w:rFonts w:cs="Arial"/>
          <w:b/>
        </w:rPr>
        <w:br w:type="page"/>
      </w:r>
    </w:p>
    <w:p w14:paraId="652A81F8" w14:textId="77777777" w:rsidR="00976087" w:rsidRDefault="00976087" w:rsidP="00F22F13">
      <w:pPr>
        <w:spacing w:before="120" w:after="120" w:line="264" w:lineRule="auto"/>
        <w:rPr>
          <w:rFonts w:cs="Arial"/>
          <w:b/>
        </w:rPr>
      </w:pPr>
    </w:p>
    <w:p w14:paraId="6ED9873D" w14:textId="1255159A" w:rsidR="00F22F13" w:rsidRDefault="00F22F13" w:rsidP="00F22F13">
      <w:pPr>
        <w:spacing w:before="120" w:after="120" w:line="264" w:lineRule="auto"/>
        <w:rPr>
          <w:rFonts w:cs="Arial"/>
          <w:b/>
        </w:rPr>
      </w:pPr>
      <w:r w:rsidRPr="00E575A8">
        <w:rPr>
          <w:rFonts w:cs="Arial"/>
          <w:b/>
        </w:rPr>
        <w:t>Reporting</w:t>
      </w:r>
      <w:r>
        <w:rPr>
          <w:rFonts w:cs="Arial"/>
          <w:b/>
        </w:rPr>
        <w:t xml:space="preserve"> requirements </w:t>
      </w:r>
    </w:p>
    <w:p w14:paraId="2A262A6B" w14:textId="77777777" w:rsidR="00F22F13" w:rsidRDefault="00F22F13" w:rsidP="00F22F13">
      <w:pPr>
        <w:spacing w:before="120" w:after="120" w:line="264" w:lineRule="auto"/>
        <w:rPr>
          <w:rFonts w:cs="Arial"/>
        </w:rPr>
      </w:pPr>
      <w:r>
        <w:rPr>
          <w:rFonts w:cs="Arial"/>
        </w:rPr>
        <w:t>Please be aware that you will be asked to provide a brief report on the following outcomes of your activity:</w:t>
      </w:r>
    </w:p>
    <w:p w14:paraId="15361D12" w14:textId="77777777" w:rsidR="00F22F13" w:rsidRDefault="00F22F13" w:rsidP="00F22F13">
      <w:pPr>
        <w:pStyle w:val="ListParagraph"/>
        <w:numPr>
          <w:ilvl w:val="0"/>
          <w:numId w:val="9"/>
        </w:numPr>
        <w:spacing w:before="120" w:after="120" w:line="264" w:lineRule="auto"/>
        <w:rPr>
          <w:rFonts w:cs="Arial"/>
        </w:rPr>
      </w:pPr>
      <w:r>
        <w:rPr>
          <w:rFonts w:cs="Arial"/>
        </w:rPr>
        <w:t>Number of adult participants at your activity</w:t>
      </w:r>
      <w:r w:rsidR="00611724">
        <w:rPr>
          <w:rFonts w:cs="Arial"/>
        </w:rPr>
        <w:t>.</w:t>
      </w:r>
      <w:r>
        <w:rPr>
          <w:rFonts w:cs="Arial"/>
        </w:rPr>
        <w:t xml:space="preserve"> </w:t>
      </w:r>
    </w:p>
    <w:p w14:paraId="5805F8FB" w14:textId="77777777" w:rsidR="00F22F13" w:rsidRDefault="00F22F13" w:rsidP="00F22F13">
      <w:pPr>
        <w:pStyle w:val="ListParagraph"/>
        <w:numPr>
          <w:ilvl w:val="0"/>
          <w:numId w:val="9"/>
        </w:numPr>
        <w:spacing w:before="120" w:after="120" w:line="264" w:lineRule="auto"/>
        <w:rPr>
          <w:rFonts w:cs="Arial"/>
        </w:rPr>
      </w:pPr>
      <w:r>
        <w:rPr>
          <w:rFonts w:cs="Arial"/>
        </w:rPr>
        <w:t>Number of resources/information packs distributed at your activity</w:t>
      </w:r>
      <w:r w:rsidR="00611724">
        <w:rPr>
          <w:rFonts w:cs="Arial"/>
        </w:rPr>
        <w:t>.</w:t>
      </w:r>
      <w:r>
        <w:rPr>
          <w:rFonts w:cs="Arial"/>
        </w:rPr>
        <w:t xml:space="preserve"> </w:t>
      </w:r>
    </w:p>
    <w:p w14:paraId="782D8CEC" w14:textId="77777777" w:rsidR="00F22F13" w:rsidRPr="00F22F13" w:rsidRDefault="00F22F13" w:rsidP="00F22F13">
      <w:pPr>
        <w:pStyle w:val="ListParagraph"/>
        <w:numPr>
          <w:ilvl w:val="0"/>
          <w:numId w:val="9"/>
        </w:numPr>
        <w:spacing w:before="120" w:after="120" w:line="264" w:lineRule="auto"/>
        <w:rPr>
          <w:rFonts w:cs="Arial"/>
        </w:rPr>
      </w:pPr>
      <w:r>
        <w:rPr>
          <w:rFonts w:cs="Arial"/>
        </w:rPr>
        <w:t>Number of newspaper, radio, television and/or online news stories about your activity (</w:t>
      </w:r>
      <w:r w:rsidRPr="00F22F13">
        <w:rPr>
          <w:rFonts w:cs="Arial"/>
        </w:rPr>
        <w:t>providing evidence, where possible)</w:t>
      </w:r>
      <w:r w:rsidR="00611724">
        <w:rPr>
          <w:rFonts w:cs="Arial"/>
        </w:rPr>
        <w:t>.</w:t>
      </w:r>
    </w:p>
    <w:p w14:paraId="06842E7A" w14:textId="77777777" w:rsidR="00F22F13" w:rsidRPr="00F22F13" w:rsidRDefault="00F22F13" w:rsidP="00F22F13">
      <w:pPr>
        <w:pStyle w:val="ListParagraph"/>
        <w:numPr>
          <w:ilvl w:val="0"/>
          <w:numId w:val="9"/>
        </w:numPr>
        <w:spacing w:before="120" w:after="120" w:line="264" w:lineRule="auto"/>
        <w:rPr>
          <w:rFonts w:cs="Arial"/>
        </w:rPr>
      </w:pPr>
      <w:r w:rsidRPr="00F22F13">
        <w:rPr>
          <w:rFonts w:cs="Arial"/>
        </w:rPr>
        <w:t>Number of, and engagement with, social media posts (e.g., Facebook, Twitter, Instagram) about your activity</w:t>
      </w:r>
      <w:r w:rsidR="00611724">
        <w:rPr>
          <w:rFonts w:cs="Arial"/>
        </w:rPr>
        <w:t>.</w:t>
      </w:r>
    </w:p>
    <w:p w14:paraId="17F7B1CC" w14:textId="77777777" w:rsidR="00F22F13" w:rsidRPr="00F22F13" w:rsidRDefault="00F22F13" w:rsidP="00F22F13">
      <w:pPr>
        <w:pStyle w:val="ListParagraph"/>
        <w:numPr>
          <w:ilvl w:val="0"/>
          <w:numId w:val="9"/>
        </w:numPr>
        <w:spacing w:before="120" w:after="120" w:line="264" w:lineRule="auto"/>
        <w:rPr>
          <w:rFonts w:cs="Arial"/>
        </w:rPr>
      </w:pPr>
      <w:r w:rsidRPr="00F22F13">
        <w:rPr>
          <w:rFonts w:cs="Arial"/>
        </w:rPr>
        <w:t>Any anecdotal feedback</w:t>
      </w:r>
      <w:r w:rsidR="00611724">
        <w:rPr>
          <w:rFonts w:cs="Arial"/>
        </w:rPr>
        <w:t>.</w:t>
      </w:r>
    </w:p>
    <w:p w14:paraId="146CB0C9" w14:textId="77777777" w:rsidR="00F22F13" w:rsidRPr="00F22F13" w:rsidRDefault="00F22F13" w:rsidP="00F22F13">
      <w:pPr>
        <w:pStyle w:val="ListParagraph"/>
        <w:numPr>
          <w:ilvl w:val="0"/>
          <w:numId w:val="9"/>
        </w:numPr>
        <w:spacing w:before="120" w:after="120" w:line="264" w:lineRule="auto"/>
        <w:rPr>
          <w:rFonts w:cs="Arial"/>
        </w:rPr>
      </w:pPr>
      <w:r w:rsidRPr="00F22F13">
        <w:rPr>
          <w:rFonts w:cs="Arial"/>
        </w:rPr>
        <w:t>Budget acquittal.</w:t>
      </w:r>
    </w:p>
    <w:p w14:paraId="28C6C20C" w14:textId="0954FD5C" w:rsidR="00F22F13" w:rsidRPr="007C677C" w:rsidRDefault="00F22F13" w:rsidP="00F22F13">
      <w:pPr>
        <w:spacing w:before="120" w:after="120" w:line="264" w:lineRule="auto"/>
        <w:rPr>
          <w:rFonts w:cs="Arial"/>
        </w:rPr>
      </w:pPr>
      <w:r>
        <w:rPr>
          <w:rFonts w:cs="Arial"/>
        </w:rPr>
        <w:t xml:space="preserve">You will also be invited to contribute a short article about your activity </w:t>
      </w:r>
      <w:r w:rsidR="00653959">
        <w:rPr>
          <w:rFonts w:cs="Arial"/>
        </w:rPr>
        <w:t xml:space="preserve">(and photos) </w:t>
      </w:r>
      <w:r>
        <w:rPr>
          <w:rFonts w:cs="Arial"/>
        </w:rPr>
        <w:t>to the Perinatal and Infant Mental Health News and Events newsletter.</w:t>
      </w:r>
    </w:p>
    <w:p w14:paraId="6C0F1495" w14:textId="77777777" w:rsidR="00F22F13" w:rsidRDefault="006E167F" w:rsidP="00F22F13">
      <w:pPr>
        <w:spacing w:before="120" w:after="120" w:line="264" w:lineRule="auto"/>
        <w:rPr>
          <w:rFonts w:cs="Arial"/>
        </w:rPr>
      </w:pPr>
      <w:sdt>
        <w:sdtPr>
          <w:rPr>
            <w:rFonts w:cs="Arial"/>
          </w:rPr>
          <w:id w:val="-396280478"/>
          <w14:checkbox>
            <w14:checked w14:val="0"/>
            <w14:checkedState w14:val="2612" w14:font="MS Gothic"/>
            <w14:uncheckedState w14:val="2610" w14:font="MS Gothic"/>
          </w14:checkbox>
        </w:sdtPr>
        <w:sdtEndPr/>
        <w:sdtContent>
          <w:r w:rsidR="00F22F13">
            <w:rPr>
              <w:rFonts w:ascii="MS Gothic" w:eastAsia="MS Gothic" w:hAnsi="MS Gothic" w:cs="Arial" w:hint="eastAsia"/>
            </w:rPr>
            <w:t>☐</w:t>
          </w:r>
        </w:sdtContent>
      </w:sdt>
      <w:r w:rsidR="00F22F13">
        <w:rPr>
          <w:rFonts w:cs="Arial"/>
        </w:rPr>
        <w:t xml:space="preserve"> </w:t>
      </w:r>
      <w:r w:rsidR="00F22F13">
        <w:rPr>
          <w:rFonts w:cs="Arial"/>
        </w:rPr>
        <w:tab/>
        <w:t>Please check this box to indicate you understand the reporting requirements.</w:t>
      </w:r>
    </w:p>
    <w:p w14:paraId="5E6F3CC0" w14:textId="77777777" w:rsidR="00D67E14" w:rsidRDefault="00D67E14" w:rsidP="00F22F13">
      <w:pPr>
        <w:spacing w:before="120" w:after="120" w:line="264" w:lineRule="auto"/>
        <w:rPr>
          <w:rFonts w:cs="Arial"/>
          <w:b/>
        </w:rPr>
      </w:pPr>
    </w:p>
    <w:p w14:paraId="19958A3F" w14:textId="1B63CAFE" w:rsidR="00F22F13" w:rsidRPr="00F22F13" w:rsidRDefault="00F22F13" w:rsidP="00F22F13">
      <w:pPr>
        <w:spacing w:before="120" w:after="120" w:line="264" w:lineRule="auto"/>
        <w:rPr>
          <w:rFonts w:cs="Arial"/>
          <w:b/>
        </w:rPr>
      </w:pPr>
      <w:r w:rsidRPr="00F22F13">
        <w:rPr>
          <w:rFonts w:cs="Arial"/>
          <w:b/>
        </w:rPr>
        <w:t>Grant conditions</w:t>
      </w:r>
    </w:p>
    <w:p w14:paraId="18E55EF1" w14:textId="77777777" w:rsidR="00F22F13" w:rsidRDefault="00F22F13" w:rsidP="00F22F13">
      <w:pPr>
        <w:spacing w:before="120" w:after="120" w:line="264" w:lineRule="auto"/>
        <w:rPr>
          <w:rFonts w:cs="Arial"/>
        </w:rPr>
      </w:pPr>
      <w:r>
        <w:rPr>
          <w:rFonts w:cs="Arial"/>
        </w:rPr>
        <w:t>The grant conditions are detailed in Appendix 1 of this document.</w:t>
      </w:r>
    </w:p>
    <w:p w14:paraId="3278050A" w14:textId="79A76B58" w:rsidR="00F22F13" w:rsidRDefault="006E167F" w:rsidP="00F22F13">
      <w:pPr>
        <w:spacing w:before="120" w:after="120" w:line="264" w:lineRule="auto"/>
        <w:rPr>
          <w:rFonts w:cs="Arial"/>
        </w:rPr>
      </w:pPr>
      <w:sdt>
        <w:sdtPr>
          <w:rPr>
            <w:rFonts w:cs="Arial"/>
          </w:rPr>
          <w:id w:val="-1061396602"/>
          <w14:checkbox>
            <w14:checked w14:val="0"/>
            <w14:checkedState w14:val="2612" w14:font="MS Gothic"/>
            <w14:uncheckedState w14:val="2610" w14:font="MS Gothic"/>
          </w14:checkbox>
        </w:sdtPr>
        <w:sdtEndPr/>
        <w:sdtContent>
          <w:r w:rsidR="00081496">
            <w:rPr>
              <w:rFonts w:ascii="MS Gothic" w:eastAsia="MS Gothic" w:hAnsi="MS Gothic" w:cs="Arial" w:hint="eastAsia"/>
            </w:rPr>
            <w:t>☐</w:t>
          </w:r>
        </w:sdtContent>
      </w:sdt>
      <w:r w:rsidR="00F22F13">
        <w:rPr>
          <w:rFonts w:cs="Arial"/>
        </w:rPr>
        <w:t xml:space="preserve"> </w:t>
      </w:r>
      <w:r w:rsidR="00F22F13">
        <w:rPr>
          <w:rFonts w:cs="Arial"/>
        </w:rPr>
        <w:tab/>
        <w:t xml:space="preserve">Please check this box </w:t>
      </w:r>
      <w:r w:rsidR="0064617D">
        <w:rPr>
          <w:rFonts w:cs="Arial"/>
        </w:rPr>
        <w:t>if you have read</w:t>
      </w:r>
      <w:r w:rsidR="00F22F13">
        <w:rPr>
          <w:rFonts w:cs="Arial"/>
        </w:rPr>
        <w:t xml:space="preserve"> the grant conditions.</w:t>
      </w:r>
    </w:p>
    <w:p w14:paraId="49F01BB5" w14:textId="77777777" w:rsidR="00D67E14" w:rsidRDefault="00D67E14" w:rsidP="00F22F13">
      <w:pPr>
        <w:spacing w:before="120" w:after="120" w:line="264" w:lineRule="auto"/>
        <w:rPr>
          <w:rFonts w:cs="Arial"/>
          <w:b/>
        </w:rPr>
      </w:pPr>
    </w:p>
    <w:p w14:paraId="41662108" w14:textId="4B926316" w:rsidR="00F22F13" w:rsidRPr="00191C47" w:rsidRDefault="00F22F13" w:rsidP="00F22F13">
      <w:pPr>
        <w:spacing w:before="120" w:after="120" w:line="264" w:lineRule="auto"/>
        <w:rPr>
          <w:rFonts w:cs="Arial"/>
          <w:b/>
        </w:rPr>
      </w:pPr>
      <w:r w:rsidRPr="00191C47">
        <w:rPr>
          <w:rFonts w:cs="Arial"/>
          <w:b/>
        </w:rPr>
        <w:t>Approvals</w:t>
      </w:r>
    </w:p>
    <w:p w14:paraId="060E05EE" w14:textId="77777777" w:rsidR="00F22F13" w:rsidRPr="00191C47" w:rsidRDefault="00F22F13" w:rsidP="00F22F13">
      <w:pPr>
        <w:spacing w:before="120" w:after="120" w:line="264" w:lineRule="auto"/>
        <w:rPr>
          <w:rFonts w:cs="Arial"/>
        </w:rPr>
      </w:pPr>
      <w:r w:rsidRPr="00191C47">
        <w:rPr>
          <w:rFonts w:cs="Arial"/>
        </w:rPr>
        <w:t>Endorsed by Manager:</w:t>
      </w: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40"/>
      </w:tblGrid>
      <w:tr w:rsidR="00F22F13" w:rsidRPr="003F6952" w14:paraId="4049A9FD" w14:textId="77777777" w:rsidTr="006F687A">
        <w:tc>
          <w:tcPr>
            <w:tcW w:w="10740" w:type="dxa"/>
            <w:shd w:val="clear" w:color="auto" w:fill="auto"/>
          </w:tcPr>
          <w:p w14:paraId="63061CA7" w14:textId="77777777" w:rsidR="00F22F13" w:rsidRPr="00191C47" w:rsidRDefault="00F22F13" w:rsidP="006F687A">
            <w:pPr>
              <w:spacing w:before="120" w:after="120" w:line="264" w:lineRule="auto"/>
              <w:rPr>
                <w:rFonts w:cs="Arial"/>
              </w:rPr>
            </w:pPr>
            <w:r w:rsidRPr="00191C47">
              <w:rPr>
                <w:rFonts w:cs="Arial"/>
              </w:rPr>
              <w:t xml:space="preserve">Name: </w:t>
            </w:r>
            <w:sdt>
              <w:sdtPr>
                <w:rPr>
                  <w:rFonts w:cs="Arial"/>
                </w:rPr>
                <w:id w:val="-220977283"/>
                <w:showingPlcHdr/>
                <w:text w:multiLine="1"/>
              </w:sdtPr>
              <w:sdtEndPr/>
              <w:sdtContent>
                <w:r w:rsidRPr="00191C47">
                  <w:rPr>
                    <w:rStyle w:val="PlaceholderText"/>
                  </w:rPr>
                  <w:t>Click here to enter text.</w:t>
                </w:r>
              </w:sdtContent>
            </w:sdt>
          </w:p>
          <w:p w14:paraId="139120E5" w14:textId="562AD78E" w:rsidR="00DE4534" w:rsidRDefault="000A7C8B" w:rsidP="006F687A">
            <w:pPr>
              <w:spacing w:before="120" w:after="120" w:line="264" w:lineRule="auto"/>
              <w:rPr>
                <w:rFonts w:cs="Arial"/>
              </w:rPr>
            </w:pPr>
            <w:r>
              <w:rPr>
                <w:rFonts w:cs="Arial"/>
              </w:rPr>
              <w:t>Contact email or phone number:</w:t>
            </w:r>
          </w:p>
          <w:p w14:paraId="7C861E69" w14:textId="6EE99F4C" w:rsidR="00F22F13" w:rsidRPr="003F6952" w:rsidRDefault="00F22F13" w:rsidP="006F687A">
            <w:pPr>
              <w:spacing w:before="120" w:after="120" w:line="264" w:lineRule="auto"/>
              <w:rPr>
                <w:rFonts w:cs="Arial"/>
              </w:rPr>
            </w:pPr>
            <w:r w:rsidRPr="00191C47">
              <w:rPr>
                <w:rFonts w:cs="Arial"/>
              </w:rPr>
              <w:t>Signature:</w:t>
            </w:r>
          </w:p>
        </w:tc>
      </w:tr>
    </w:tbl>
    <w:p w14:paraId="2E0D340B" w14:textId="77777777" w:rsidR="00D67E14" w:rsidRDefault="00D67E14" w:rsidP="001F7E6B">
      <w:pPr>
        <w:spacing w:after="200" w:line="276" w:lineRule="auto"/>
        <w:rPr>
          <w:rFonts w:cs="Arial"/>
          <w:b/>
          <w:sz w:val="32"/>
          <w:szCs w:val="32"/>
        </w:rPr>
      </w:pPr>
    </w:p>
    <w:p w14:paraId="79F8CA78" w14:textId="5B248DE5" w:rsidR="00033346" w:rsidRPr="00653959" w:rsidRDefault="008F4C0D" w:rsidP="00653959">
      <w:pPr>
        <w:spacing w:after="200" w:line="276" w:lineRule="auto"/>
        <w:jc w:val="center"/>
        <w:rPr>
          <w:rStyle w:val="Hyperlink"/>
          <w:rFonts w:eastAsia="Calibri" w:cs="Times New Roman"/>
          <w:sz w:val="32"/>
          <w:szCs w:val="32"/>
        </w:rPr>
      </w:pPr>
      <w:r w:rsidRPr="00653959">
        <w:rPr>
          <w:rFonts w:cs="Arial"/>
          <w:b/>
          <w:sz w:val="32"/>
          <w:szCs w:val="32"/>
        </w:rPr>
        <w:t xml:space="preserve">Please email completed grant application form to </w:t>
      </w:r>
      <w:hyperlink r:id="rId12" w:history="1">
        <w:r w:rsidR="00D211F9" w:rsidRPr="007B56EA">
          <w:rPr>
            <w:rStyle w:val="Hyperlink"/>
            <w:rFonts w:cs="Arial"/>
            <w:b/>
            <w:sz w:val="32"/>
            <w:szCs w:val="32"/>
          </w:rPr>
          <w:t>wnhs.mhs.spimhp@health.wa.gov.au</w:t>
        </w:r>
      </w:hyperlink>
      <w:r w:rsidR="00D211F9">
        <w:rPr>
          <w:rFonts w:cs="Arial"/>
          <w:b/>
          <w:sz w:val="32"/>
          <w:szCs w:val="32"/>
        </w:rPr>
        <w:t xml:space="preserve"> </w:t>
      </w:r>
      <w:r w:rsidR="00D211F9" w:rsidRPr="00653959">
        <w:rPr>
          <w:rStyle w:val="Hyperlink"/>
          <w:rFonts w:eastAsia="Calibri" w:cs="Times New Roman"/>
          <w:sz w:val="32"/>
          <w:szCs w:val="32"/>
        </w:rPr>
        <w:t xml:space="preserve"> </w:t>
      </w:r>
    </w:p>
    <w:p w14:paraId="24A3C74C" w14:textId="2E386BAD" w:rsidR="00D67E14" w:rsidRDefault="00D67E14">
      <w:pPr>
        <w:spacing w:after="200" w:line="276" w:lineRule="auto"/>
        <w:rPr>
          <w:rFonts w:cs="Arial"/>
          <w:b/>
        </w:rPr>
      </w:pPr>
    </w:p>
    <w:p w14:paraId="4A1B4768" w14:textId="77777777" w:rsidR="001A5D2C" w:rsidRDefault="001A5D2C">
      <w:pPr>
        <w:spacing w:after="200" w:line="276" w:lineRule="auto"/>
        <w:rPr>
          <w:rFonts w:cs="Arial"/>
          <w:b/>
        </w:rPr>
      </w:pPr>
    </w:p>
    <w:p w14:paraId="7ACE2027" w14:textId="77777777" w:rsidR="001A5D2C" w:rsidRDefault="001A5D2C">
      <w:pPr>
        <w:spacing w:after="200" w:line="276" w:lineRule="auto"/>
        <w:rPr>
          <w:rFonts w:cs="Arial"/>
          <w:b/>
        </w:rPr>
      </w:pPr>
    </w:p>
    <w:p w14:paraId="347AFD48" w14:textId="77777777" w:rsidR="001A5D2C" w:rsidRDefault="001A5D2C">
      <w:pPr>
        <w:spacing w:after="200" w:line="276" w:lineRule="auto"/>
        <w:rPr>
          <w:rFonts w:cs="Arial"/>
          <w:b/>
        </w:rPr>
      </w:pPr>
    </w:p>
    <w:p w14:paraId="35417341" w14:textId="77777777" w:rsidR="001A5D2C" w:rsidRDefault="001A5D2C">
      <w:pPr>
        <w:spacing w:after="200" w:line="276" w:lineRule="auto"/>
        <w:rPr>
          <w:rFonts w:cs="Arial"/>
          <w:b/>
        </w:rPr>
      </w:pPr>
    </w:p>
    <w:p w14:paraId="3BF05AD9" w14:textId="77777777" w:rsidR="001A5D2C" w:rsidRDefault="001A5D2C">
      <w:pPr>
        <w:spacing w:after="200" w:line="276" w:lineRule="auto"/>
        <w:rPr>
          <w:rFonts w:cs="Arial"/>
          <w:b/>
        </w:rPr>
      </w:pPr>
    </w:p>
    <w:p w14:paraId="458791AE" w14:textId="77777777" w:rsidR="001B6C82" w:rsidRDefault="001B6C82">
      <w:pPr>
        <w:spacing w:after="200" w:line="276" w:lineRule="auto"/>
        <w:rPr>
          <w:rFonts w:cs="Arial"/>
          <w:b/>
        </w:rPr>
      </w:pPr>
    </w:p>
    <w:p w14:paraId="68CC3A12" w14:textId="18D453E9" w:rsidR="00463980" w:rsidRDefault="00463980" w:rsidP="00463980">
      <w:pPr>
        <w:spacing w:before="120" w:after="120" w:line="264" w:lineRule="auto"/>
        <w:rPr>
          <w:rFonts w:cs="Arial"/>
          <w:b/>
        </w:rPr>
      </w:pPr>
      <w:r>
        <w:rPr>
          <w:rFonts w:cs="Arial"/>
          <w:b/>
        </w:rPr>
        <w:lastRenderedPageBreak/>
        <w:t>Key dates</w:t>
      </w:r>
    </w:p>
    <w:tbl>
      <w:tblPr>
        <w:tblStyle w:val="TableGrid"/>
        <w:tblW w:w="0" w:type="auto"/>
        <w:tblLook w:val="04A0" w:firstRow="1" w:lastRow="0" w:firstColumn="1" w:lastColumn="0" w:noHBand="0" w:noVBand="1"/>
      </w:tblPr>
      <w:tblGrid>
        <w:gridCol w:w="4653"/>
        <w:gridCol w:w="2572"/>
      </w:tblGrid>
      <w:tr w:rsidR="00463980" w14:paraId="3020FC1C" w14:textId="77777777" w:rsidTr="00B117CA">
        <w:trPr>
          <w:trHeight w:val="522"/>
        </w:trPr>
        <w:tc>
          <w:tcPr>
            <w:tcW w:w="4653" w:type="dxa"/>
          </w:tcPr>
          <w:p w14:paraId="260264C5" w14:textId="2E28D196" w:rsidR="00463980" w:rsidRPr="00463980" w:rsidRDefault="00463980" w:rsidP="00463980">
            <w:pPr>
              <w:spacing w:before="120" w:after="120"/>
              <w:rPr>
                <w:rFonts w:cs="Arial"/>
              </w:rPr>
            </w:pPr>
            <w:r>
              <w:rPr>
                <w:rFonts w:cs="Arial"/>
              </w:rPr>
              <w:t>Applications close</w:t>
            </w:r>
          </w:p>
        </w:tc>
        <w:tc>
          <w:tcPr>
            <w:tcW w:w="2572" w:type="dxa"/>
          </w:tcPr>
          <w:p w14:paraId="44E0937C" w14:textId="590665F4" w:rsidR="00463980" w:rsidRPr="00463980" w:rsidRDefault="00363CE0" w:rsidP="00463980">
            <w:pPr>
              <w:spacing w:before="120" w:after="120"/>
              <w:rPr>
                <w:rFonts w:cs="Arial"/>
              </w:rPr>
            </w:pPr>
            <w:r>
              <w:rPr>
                <w:rFonts w:cs="Arial"/>
              </w:rPr>
              <w:t xml:space="preserve">31 </w:t>
            </w:r>
            <w:r w:rsidR="008F7037">
              <w:rPr>
                <w:rFonts w:cs="Arial"/>
              </w:rPr>
              <w:t>July 2025</w:t>
            </w:r>
          </w:p>
        </w:tc>
      </w:tr>
      <w:tr w:rsidR="00463980" w14:paraId="3F5B5B8C" w14:textId="77777777" w:rsidTr="00B117CA">
        <w:trPr>
          <w:trHeight w:val="522"/>
        </w:trPr>
        <w:tc>
          <w:tcPr>
            <w:tcW w:w="4653" w:type="dxa"/>
          </w:tcPr>
          <w:p w14:paraId="7C748653" w14:textId="7ACC3EC2" w:rsidR="00463980" w:rsidRPr="00463980" w:rsidRDefault="00463980" w:rsidP="00463980">
            <w:pPr>
              <w:spacing w:before="120" w:after="120"/>
              <w:rPr>
                <w:rFonts w:cs="Arial"/>
              </w:rPr>
            </w:pPr>
            <w:r w:rsidRPr="00463980">
              <w:rPr>
                <w:rFonts w:cs="Arial"/>
              </w:rPr>
              <w:t>Applicants notified of success</w:t>
            </w:r>
          </w:p>
        </w:tc>
        <w:tc>
          <w:tcPr>
            <w:tcW w:w="2572" w:type="dxa"/>
          </w:tcPr>
          <w:p w14:paraId="1D521B49" w14:textId="7198E464" w:rsidR="00463980" w:rsidRPr="00463980" w:rsidRDefault="00D211F9" w:rsidP="00463980">
            <w:pPr>
              <w:spacing w:before="120" w:after="120"/>
              <w:rPr>
                <w:rFonts w:cs="Arial"/>
              </w:rPr>
            </w:pPr>
            <w:r>
              <w:rPr>
                <w:rFonts w:cs="Arial"/>
              </w:rPr>
              <w:t>E</w:t>
            </w:r>
            <w:r w:rsidR="008F7037">
              <w:rPr>
                <w:rFonts w:cs="Arial"/>
              </w:rPr>
              <w:t>nd of August 2025</w:t>
            </w:r>
          </w:p>
        </w:tc>
      </w:tr>
      <w:tr w:rsidR="00463980" w14:paraId="6BDB4F04" w14:textId="77777777" w:rsidTr="00332E1D">
        <w:trPr>
          <w:trHeight w:val="488"/>
        </w:trPr>
        <w:tc>
          <w:tcPr>
            <w:tcW w:w="4653" w:type="dxa"/>
          </w:tcPr>
          <w:p w14:paraId="2ED3E6FF" w14:textId="622D94EF" w:rsidR="00463980" w:rsidRPr="00463980" w:rsidRDefault="00463980" w:rsidP="00463980">
            <w:pPr>
              <w:spacing w:before="120" w:after="120"/>
              <w:rPr>
                <w:rFonts w:cs="Arial"/>
              </w:rPr>
            </w:pPr>
            <w:r>
              <w:rPr>
                <w:rFonts w:cs="Arial"/>
              </w:rPr>
              <w:t>Activities/events held</w:t>
            </w:r>
          </w:p>
        </w:tc>
        <w:tc>
          <w:tcPr>
            <w:tcW w:w="2572" w:type="dxa"/>
          </w:tcPr>
          <w:p w14:paraId="12519603" w14:textId="55956930" w:rsidR="00463980" w:rsidRPr="00463980" w:rsidRDefault="00B117CA" w:rsidP="00463980">
            <w:pPr>
              <w:spacing w:before="120" w:after="120"/>
              <w:rPr>
                <w:rFonts w:cs="Arial"/>
              </w:rPr>
            </w:pPr>
            <w:r>
              <w:rPr>
                <w:rFonts w:cs="Arial"/>
              </w:rPr>
              <w:t xml:space="preserve">Around </w:t>
            </w:r>
            <w:r w:rsidR="008F7037">
              <w:rPr>
                <w:rFonts w:cs="Arial"/>
              </w:rPr>
              <w:t>Perinatal Mental Health Week (November)</w:t>
            </w:r>
          </w:p>
        </w:tc>
      </w:tr>
      <w:tr w:rsidR="00463980" w14:paraId="6E0E3ABE" w14:textId="77777777" w:rsidTr="00B117CA">
        <w:trPr>
          <w:trHeight w:val="507"/>
        </w:trPr>
        <w:tc>
          <w:tcPr>
            <w:tcW w:w="4653" w:type="dxa"/>
          </w:tcPr>
          <w:p w14:paraId="57733D12" w14:textId="104E5E3C" w:rsidR="00463980" w:rsidRPr="00463980" w:rsidRDefault="00463980" w:rsidP="00463980">
            <w:pPr>
              <w:spacing w:before="120" w:after="120"/>
              <w:rPr>
                <w:rFonts w:cs="Arial"/>
              </w:rPr>
            </w:pPr>
            <w:r>
              <w:rPr>
                <w:rFonts w:cs="Arial"/>
              </w:rPr>
              <w:t>Acquittal and evaluation to be returned</w:t>
            </w:r>
          </w:p>
        </w:tc>
        <w:tc>
          <w:tcPr>
            <w:tcW w:w="2572" w:type="dxa"/>
          </w:tcPr>
          <w:p w14:paraId="7AFAB5AD" w14:textId="70DC253D" w:rsidR="00463980" w:rsidRPr="00463980" w:rsidRDefault="008F7037" w:rsidP="00463980">
            <w:pPr>
              <w:spacing w:before="120" w:after="120"/>
              <w:rPr>
                <w:rFonts w:cs="Arial"/>
              </w:rPr>
            </w:pPr>
            <w:r>
              <w:rPr>
                <w:rFonts w:cs="Arial"/>
              </w:rPr>
              <w:t>January 2026</w:t>
            </w:r>
          </w:p>
        </w:tc>
      </w:tr>
    </w:tbl>
    <w:p w14:paraId="587C4DE9" w14:textId="77777777" w:rsidR="00033346" w:rsidRDefault="00033346">
      <w:pPr>
        <w:spacing w:after="200" w:line="276" w:lineRule="auto"/>
        <w:rPr>
          <w:rFonts w:cs="Arial"/>
          <w:b/>
        </w:rPr>
      </w:pPr>
    </w:p>
    <w:p w14:paraId="3222027B" w14:textId="548C21E8" w:rsidR="006A0C0A" w:rsidRDefault="006A0C0A">
      <w:pPr>
        <w:spacing w:after="200" w:line="276" w:lineRule="auto"/>
        <w:rPr>
          <w:rFonts w:cs="Arial"/>
          <w:b/>
        </w:rPr>
      </w:pPr>
      <w:r>
        <w:rPr>
          <w:rFonts w:cs="Arial"/>
          <w:b/>
        </w:rPr>
        <w:t>Assessment criteria</w:t>
      </w:r>
    </w:p>
    <w:p w14:paraId="1EFDAF21" w14:textId="4193FE83" w:rsidR="002370C8" w:rsidRPr="002370C8" w:rsidRDefault="002370C8">
      <w:pPr>
        <w:spacing w:after="200" w:line="276" w:lineRule="auto"/>
        <w:rPr>
          <w:rFonts w:cs="Arial"/>
          <w:bCs/>
        </w:rPr>
      </w:pPr>
      <w:r w:rsidRPr="002370C8">
        <w:rPr>
          <w:rFonts w:cs="Arial"/>
          <w:bCs/>
        </w:rPr>
        <w:t>Each application will be assessed against the following criteria</w:t>
      </w:r>
    </w:p>
    <w:p w14:paraId="6597BAFC" w14:textId="056C5DB3" w:rsidR="002370C8" w:rsidRPr="002370C8" w:rsidRDefault="002370C8" w:rsidP="002370C8">
      <w:pPr>
        <w:pStyle w:val="ListParagraph"/>
        <w:numPr>
          <w:ilvl w:val="0"/>
          <w:numId w:val="21"/>
        </w:numPr>
        <w:spacing w:after="200" w:line="276" w:lineRule="auto"/>
        <w:rPr>
          <w:rFonts w:cs="Arial"/>
          <w:bCs/>
        </w:rPr>
      </w:pPr>
      <w:r w:rsidRPr="002370C8">
        <w:rPr>
          <w:rFonts w:cs="Arial"/>
          <w:bCs/>
        </w:rPr>
        <w:t xml:space="preserve">Held </w:t>
      </w:r>
      <w:r w:rsidR="008F7037">
        <w:rPr>
          <w:rFonts w:cs="Arial"/>
          <w:bCs/>
        </w:rPr>
        <w:t>during</w:t>
      </w:r>
      <w:r w:rsidR="008F7037" w:rsidRPr="002370C8">
        <w:rPr>
          <w:rFonts w:cs="Arial"/>
          <w:bCs/>
        </w:rPr>
        <w:t xml:space="preserve"> </w:t>
      </w:r>
      <w:r w:rsidRPr="002370C8">
        <w:rPr>
          <w:rFonts w:cs="Arial"/>
          <w:bCs/>
        </w:rPr>
        <w:t xml:space="preserve">or around </w:t>
      </w:r>
      <w:r w:rsidR="008F7037">
        <w:rPr>
          <w:rFonts w:cs="Arial"/>
          <w:bCs/>
        </w:rPr>
        <w:t>Perinatal Mental Health Week</w:t>
      </w:r>
    </w:p>
    <w:p w14:paraId="50D2FF06" w14:textId="62C8D774" w:rsidR="002370C8" w:rsidRPr="002370C8" w:rsidRDefault="002370C8" w:rsidP="002370C8">
      <w:pPr>
        <w:pStyle w:val="ListParagraph"/>
        <w:numPr>
          <w:ilvl w:val="0"/>
          <w:numId w:val="21"/>
        </w:numPr>
        <w:spacing w:after="200" w:line="276" w:lineRule="auto"/>
        <w:rPr>
          <w:rFonts w:cs="Arial"/>
          <w:bCs/>
        </w:rPr>
      </w:pPr>
      <w:r w:rsidRPr="002370C8">
        <w:rPr>
          <w:rFonts w:cs="Arial"/>
          <w:bCs/>
        </w:rPr>
        <w:t>Free for participants</w:t>
      </w:r>
    </w:p>
    <w:p w14:paraId="76094E1F" w14:textId="3E2BE6F5" w:rsidR="002370C8" w:rsidRPr="002370C8" w:rsidRDefault="002370C8" w:rsidP="002370C8">
      <w:pPr>
        <w:pStyle w:val="ListParagraph"/>
        <w:numPr>
          <w:ilvl w:val="0"/>
          <w:numId w:val="21"/>
        </w:numPr>
        <w:spacing w:after="200" w:line="276" w:lineRule="auto"/>
        <w:rPr>
          <w:rFonts w:cs="Arial"/>
          <w:bCs/>
        </w:rPr>
      </w:pPr>
      <w:r w:rsidRPr="002370C8">
        <w:rPr>
          <w:rFonts w:cs="Arial"/>
          <w:bCs/>
        </w:rPr>
        <w:t>Meets one or more of the aims listed on page 1</w:t>
      </w:r>
    </w:p>
    <w:p w14:paraId="35481E8B" w14:textId="54FE1759" w:rsidR="002370C8" w:rsidRPr="002370C8" w:rsidRDefault="002370C8" w:rsidP="002370C8">
      <w:pPr>
        <w:pStyle w:val="ListParagraph"/>
        <w:numPr>
          <w:ilvl w:val="0"/>
          <w:numId w:val="21"/>
        </w:numPr>
        <w:spacing w:after="200" w:line="276" w:lineRule="auto"/>
        <w:rPr>
          <w:rFonts w:cs="Arial"/>
          <w:bCs/>
        </w:rPr>
      </w:pPr>
      <w:r w:rsidRPr="002370C8">
        <w:rPr>
          <w:rFonts w:cs="Arial"/>
          <w:bCs/>
        </w:rPr>
        <w:t>Works in partnership with other relevant organisations</w:t>
      </w:r>
    </w:p>
    <w:p w14:paraId="32D28AB9" w14:textId="56305048" w:rsidR="002370C8" w:rsidRDefault="002370C8" w:rsidP="002370C8">
      <w:pPr>
        <w:pStyle w:val="ListParagraph"/>
        <w:numPr>
          <w:ilvl w:val="0"/>
          <w:numId w:val="21"/>
        </w:numPr>
        <w:spacing w:after="200" w:line="276" w:lineRule="auto"/>
        <w:rPr>
          <w:rFonts w:cs="Arial"/>
          <w:bCs/>
        </w:rPr>
      </w:pPr>
      <w:r w:rsidRPr="002370C8">
        <w:rPr>
          <w:rFonts w:cs="Arial"/>
          <w:bCs/>
        </w:rPr>
        <w:t>Value for money</w:t>
      </w:r>
    </w:p>
    <w:p w14:paraId="1684B80B" w14:textId="55F3F54C" w:rsidR="001F10A2" w:rsidRDefault="00363CE0" w:rsidP="001F10A2">
      <w:pPr>
        <w:spacing w:after="200" w:line="276" w:lineRule="auto"/>
        <w:rPr>
          <w:rFonts w:cs="Arial"/>
          <w:bCs/>
        </w:rPr>
      </w:pPr>
      <w:r>
        <w:rPr>
          <w:noProof/>
        </w:rPr>
        <w:drawing>
          <wp:anchor distT="0" distB="0" distL="114300" distR="114300" simplePos="0" relativeHeight="251660288" behindDoc="1" locked="0" layoutInCell="1" allowOverlap="1" wp14:anchorId="7D1E947E" wp14:editId="3C06A9E6">
            <wp:simplePos x="0" y="0"/>
            <wp:positionH relativeFrom="margin">
              <wp:align>center</wp:align>
            </wp:positionH>
            <wp:positionV relativeFrom="paragraph">
              <wp:posOffset>10160</wp:posOffset>
            </wp:positionV>
            <wp:extent cx="5760720" cy="4076700"/>
            <wp:effectExtent l="0" t="0" r="0" b="0"/>
            <wp:wrapTight wrapText="bothSides">
              <wp:wrapPolygon edited="0">
                <wp:start x="0" y="0"/>
                <wp:lineTo x="0" y="21499"/>
                <wp:lineTo x="21500" y="21499"/>
                <wp:lineTo x="21500"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60720" cy="40767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13B9A26" w14:textId="3FE882F0" w:rsidR="001F10A2" w:rsidRPr="001F10A2" w:rsidRDefault="001F10A2" w:rsidP="00363CE0">
      <w:pPr>
        <w:spacing w:after="200" w:line="276" w:lineRule="auto"/>
        <w:rPr>
          <w:rFonts w:cs="Arial"/>
          <w:bCs/>
        </w:rPr>
      </w:pPr>
    </w:p>
    <w:p w14:paraId="6A8A24A7" w14:textId="77777777" w:rsidR="00363CE0" w:rsidRDefault="00363CE0" w:rsidP="00363CE0">
      <w:pPr>
        <w:spacing w:after="200" w:line="276" w:lineRule="auto"/>
        <w:rPr>
          <w:rFonts w:cs="Arial"/>
          <w:b/>
        </w:rPr>
      </w:pPr>
    </w:p>
    <w:p w14:paraId="18FB9092" w14:textId="77777777" w:rsidR="00363CE0" w:rsidRDefault="00363CE0" w:rsidP="00363CE0">
      <w:pPr>
        <w:spacing w:after="200" w:line="276" w:lineRule="auto"/>
        <w:rPr>
          <w:rFonts w:cs="Arial"/>
          <w:b/>
        </w:rPr>
      </w:pPr>
    </w:p>
    <w:p w14:paraId="603FE4D4" w14:textId="77777777" w:rsidR="00363CE0" w:rsidRDefault="00363CE0" w:rsidP="00363CE0">
      <w:pPr>
        <w:spacing w:after="200" w:line="276" w:lineRule="auto"/>
        <w:rPr>
          <w:rFonts w:cs="Arial"/>
          <w:b/>
        </w:rPr>
      </w:pPr>
    </w:p>
    <w:p w14:paraId="77431FF7" w14:textId="77777777" w:rsidR="00363CE0" w:rsidRDefault="00363CE0" w:rsidP="00363CE0">
      <w:pPr>
        <w:spacing w:after="200" w:line="276" w:lineRule="auto"/>
        <w:rPr>
          <w:rFonts w:cs="Arial"/>
          <w:b/>
        </w:rPr>
      </w:pPr>
    </w:p>
    <w:p w14:paraId="37E338EC" w14:textId="77777777" w:rsidR="00363CE0" w:rsidRDefault="00363CE0" w:rsidP="00363CE0">
      <w:pPr>
        <w:spacing w:after="200" w:line="276" w:lineRule="auto"/>
        <w:rPr>
          <w:rFonts w:cs="Arial"/>
          <w:b/>
        </w:rPr>
      </w:pPr>
    </w:p>
    <w:p w14:paraId="0BC100E6" w14:textId="77777777" w:rsidR="00363CE0" w:rsidRDefault="00363CE0" w:rsidP="00363CE0">
      <w:pPr>
        <w:spacing w:after="200" w:line="276" w:lineRule="auto"/>
        <w:rPr>
          <w:rFonts w:cs="Arial"/>
          <w:b/>
        </w:rPr>
      </w:pPr>
    </w:p>
    <w:p w14:paraId="34BC70D4" w14:textId="77777777" w:rsidR="00363CE0" w:rsidRDefault="00363CE0" w:rsidP="00363CE0">
      <w:pPr>
        <w:spacing w:after="200" w:line="276" w:lineRule="auto"/>
        <w:rPr>
          <w:rFonts w:cs="Arial"/>
          <w:b/>
        </w:rPr>
      </w:pPr>
    </w:p>
    <w:p w14:paraId="2D19C029" w14:textId="77777777" w:rsidR="00363CE0" w:rsidRDefault="00363CE0" w:rsidP="00363CE0">
      <w:pPr>
        <w:spacing w:after="200" w:line="276" w:lineRule="auto"/>
        <w:rPr>
          <w:rFonts w:cs="Arial"/>
          <w:b/>
        </w:rPr>
      </w:pPr>
    </w:p>
    <w:p w14:paraId="6AD590D8" w14:textId="77777777" w:rsidR="00363CE0" w:rsidRDefault="00363CE0" w:rsidP="00363CE0">
      <w:pPr>
        <w:spacing w:after="200" w:line="276" w:lineRule="auto"/>
        <w:rPr>
          <w:rFonts w:cs="Arial"/>
          <w:b/>
        </w:rPr>
      </w:pPr>
    </w:p>
    <w:p w14:paraId="2F581F10" w14:textId="77777777" w:rsidR="00363CE0" w:rsidRDefault="00363CE0" w:rsidP="00363CE0">
      <w:pPr>
        <w:spacing w:after="200" w:line="276" w:lineRule="auto"/>
        <w:rPr>
          <w:rFonts w:cs="Arial"/>
          <w:b/>
        </w:rPr>
      </w:pPr>
    </w:p>
    <w:p w14:paraId="0E3FBC4D" w14:textId="77777777" w:rsidR="00363CE0" w:rsidRDefault="00363CE0" w:rsidP="00363CE0">
      <w:pPr>
        <w:spacing w:after="200" w:line="276" w:lineRule="auto"/>
        <w:rPr>
          <w:rFonts w:cs="Arial"/>
          <w:b/>
        </w:rPr>
      </w:pPr>
    </w:p>
    <w:p w14:paraId="5AE10FEF" w14:textId="77777777" w:rsidR="00363CE0" w:rsidRDefault="00363CE0" w:rsidP="00363CE0">
      <w:pPr>
        <w:spacing w:after="200" w:line="276" w:lineRule="auto"/>
        <w:rPr>
          <w:rFonts w:cs="Arial"/>
          <w:b/>
        </w:rPr>
      </w:pPr>
    </w:p>
    <w:p w14:paraId="6A53435B" w14:textId="77777777" w:rsidR="00363CE0" w:rsidRDefault="00363CE0" w:rsidP="00363CE0">
      <w:pPr>
        <w:spacing w:after="200" w:line="276" w:lineRule="auto"/>
        <w:rPr>
          <w:rFonts w:cs="Arial"/>
          <w:b/>
        </w:rPr>
      </w:pPr>
    </w:p>
    <w:p w14:paraId="57B2FAAF" w14:textId="77777777" w:rsidR="00363CE0" w:rsidRDefault="00363CE0" w:rsidP="00363CE0">
      <w:pPr>
        <w:spacing w:after="200" w:line="276" w:lineRule="auto"/>
        <w:rPr>
          <w:rFonts w:cs="Arial"/>
          <w:b/>
        </w:rPr>
      </w:pPr>
    </w:p>
    <w:p w14:paraId="4C2FC30A" w14:textId="77777777" w:rsidR="00363CE0" w:rsidRDefault="00363CE0" w:rsidP="00363CE0">
      <w:pPr>
        <w:spacing w:after="200" w:line="276" w:lineRule="auto"/>
        <w:rPr>
          <w:rFonts w:cs="Arial"/>
          <w:b/>
        </w:rPr>
      </w:pPr>
    </w:p>
    <w:p w14:paraId="45A0FD19" w14:textId="0847F933" w:rsidR="00191C47" w:rsidRDefault="00F22F13" w:rsidP="00363CE0">
      <w:pPr>
        <w:spacing w:after="200" w:line="276" w:lineRule="auto"/>
        <w:rPr>
          <w:rFonts w:cs="Arial"/>
          <w:b/>
        </w:rPr>
      </w:pPr>
      <w:r>
        <w:rPr>
          <w:rFonts w:cs="Arial"/>
          <w:b/>
        </w:rPr>
        <w:t xml:space="preserve">Appendix 1 – </w:t>
      </w:r>
      <w:r w:rsidR="00191C47">
        <w:rPr>
          <w:rFonts w:cs="Arial"/>
          <w:b/>
        </w:rPr>
        <w:t>Grant conditions</w:t>
      </w:r>
    </w:p>
    <w:p w14:paraId="0F4602AA" w14:textId="77777777" w:rsidR="005A77B3" w:rsidRDefault="005A77B3" w:rsidP="005A77B3">
      <w:pPr>
        <w:numPr>
          <w:ilvl w:val="0"/>
          <w:numId w:val="18"/>
        </w:numPr>
        <w:spacing w:after="0" w:line="259" w:lineRule="auto"/>
        <w:ind w:hanging="427"/>
        <w:jc w:val="both"/>
      </w:pPr>
      <w:r>
        <w:t xml:space="preserve">The grant is to be used solely for the specified purpose approved by the Grantor during the funding period. </w:t>
      </w:r>
    </w:p>
    <w:p w14:paraId="0BE0DE52" w14:textId="77777777" w:rsidR="005A77B3" w:rsidRDefault="005A77B3" w:rsidP="005A77B3">
      <w:pPr>
        <w:numPr>
          <w:ilvl w:val="0"/>
          <w:numId w:val="18"/>
        </w:numPr>
        <w:spacing w:after="0" w:line="259" w:lineRule="auto"/>
        <w:ind w:hanging="427"/>
        <w:jc w:val="both"/>
      </w:pPr>
      <w:r>
        <w:t xml:space="preserve">Any part of the grant monies that are not used in accordance with Condition 1 must be repaid to the Grantor unless written approval is obtained from the Grantor. </w:t>
      </w:r>
    </w:p>
    <w:p w14:paraId="4CBDA9DC" w14:textId="77777777" w:rsidR="005A77B3" w:rsidRDefault="005A77B3" w:rsidP="005A77B3">
      <w:pPr>
        <w:numPr>
          <w:ilvl w:val="0"/>
          <w:numId w:val="18"/>
        </w:numPr>
        <w:spacing w:after="0" w:line="259" w:lineRule="auto"/>
        <w:ind w:hanging="427"/>
        <w:jc w:val="both"/>
      </w:pPr>
      <w:r>
        <w:t xml:space="preserve">If the Organisation ceases carrying out the activities for which the grant was made or if the Grantor terminates the arrangement on account of the Organisation’s breach or breaches of these Conditions, then: </w:t>
      </w:r>
    </w:p>
    <w:p w14:paraId="232A2DFF" w14:textId="77777777" w:rsidR="005A77B3" w:rsidRDefault="005A77B3" w:rsidP="005A77B3">
      <w:pPr>
        <w:numPr>
          <w:ilvl w:val="1"/>
          <w:numId w:val="18"/>
        </w:numPr>
        <w:spacing w:after="0" w:line="259" w:lineRule="auto"/>
        <w:ind w:hanging="435"/>
        <w:jc w:val="both"/>
      </w:pPr>
      <w:r>
        <w:t xml:space="preserve">the balance of the grant monies unspent must be repaid to the Grantor; and </w:t>
      </w:r>
    </w:p>
    <w:p w14:paraId="243357A5" w14:textId="77777777" w:rsidR="005A77B3" w:rsidRDefault="005A77B3" w:rsidP="005A77B3">
      <w:pPr>
        <w:numPr>
          <w:ilvl w:val="1"/>
          <w:numId w:val="18"/>
        </w:numPr>
        <w:spacing w:after="0" w:line="259" w:lineRule="auto"/>
        <w:ind w:hanging="435"/>
        <w:jc w:val="both"/>
      </w:pPr>
      <w:r>
        <w:t xml:space="preserve">any property acquired with the grant monies must be transferred to another not-for-profit organisation with similar objects and purposes to the Grantee organisation, provided prior approval has been given by the Grantor. </w:t>
      </w:r>
    </w:p>
    <w:p w14:paraId="60B61DC5" w14:textId="77777777" w:rsidR="005A77B3" w:rsidRDefault="005A77B3" w:rsidP="005A77B3">
      <w:pPr>
        <w:numPr>
          <w:ilvl w:val="0"/>
          <w:numId w:val="18"/>
        </w:numPr>
        <w:spacing w:after="0" w:line="259" w:lineRule="auto"/>
        <w:ind w:hanging="427"/>
        <w:jc w:val="both"/>
      </w:pPr>
      <w:r>
        <w:t xml:space="preserve">An Organisation provided with grant monies does not entitle them to receive any further grant monies. </w:t>
      </w:r>
    </w:p>
    <w:p w14:paraId="45A0FDAF" w14:textId="77777777" w:rsidR="005A77B3" w:rsidRDefault="005A77B3" w:rsidP="005A77B3">
      <w:pPr>
        <w:numPr>
          <w:ilvl w:val="0"/>
          <w:numId w:val="18"/>
        </w:numPr>
        <w:spacing w:after="0" w:line="259" w:lineRule="auto"/>
        <w:ind w:hanging="427"/>
        <w:jc w:val="both"/>
      </w:pPr>
      <w:r>
        <w:t xml:space="preserve">The Grantor will not be held responsible for the success of the approved purpose for which the grant is applied for or for any losses or additional costs incurred that are associated with the approved purpose. </w:t>
      </w:r>
    </w:p>
    <w:p w14:paraId="4C310AB9" w14:textId="77777777" w:rsidR="005A77B3" w:rsidRDefault="005A77B3" w:rsidP="005A77B3">
      <w:pPr>
        <w:numPr>
          <w:ilvl w:val="0"/>
          <w:numId w:val="18"/>
        </w:numPr>
        <w:spacing w:after="0" w:line="259" w:lineRule="auto"/>
        <w:ind w:hanging="427"/>
        <w:jc w:val="both"/>
      </w:pPr>
      <w:r>
        <w:t xml:space="preserve">Organisations must comply with all Local, State and Commonwealth laws applicable to the approved purpose. </w:t>
      </w:r>
    </w:p>
    <w:p w14:paraId="1075477B" w14:textId="77777777" w:rsidR="005A77B3" w:rsidRDefault="005A77B3" w:rsidP="005A77B3">
      <w:pPr>
        <w:numPr>
          <w:ilvl w:val="0"/>
          <w:numId w:val="18"/>
        </w:numPr>
        <w:spacing w:after="0" w:line="259" w:lineRule="auto"/>
        <w:ind w:hanging="427"/>
        <w:jc w:val="both"/>
      </w:pPr>
      <w:r>
        <w:t xml:space="preserve">If an Organisation wished to change the approved purpose or seek an extension of the funding period, the Organisation must obtain the Grantor’s prior written approval. </w:t>
      </w:r>
    </w:p>
    <w:p w14:paraId="7E43FF37" w14:textId="77777777" w:rsidR="005A77B3" w:rsidRDefault="005A77B3" w:rsidP="005A77B3">
      <w:pPr>
        <w:numPr>
          <w:ilvl w:val="0"/>
          <w:numId w:val="18"/>
        </w:numPr>
        <w:spacing w:after="0" w:line="259" w:lineRule="auto"/>
        <w:ind w:hanging="427"/>
        <w:jc w:val="both"/>
      </w:pPr>
      <w:r>
        <w:t xml:space="preserve">If an Organisation commits a breach of any of these terms and conditions, the Grantor can terminate the arrangement at any time and without giving the Organisation any prior notice. </w:t>
      </w:r>
    </w:p>
    <w:p w14:paraId="11A2D067" w14:textId="77777777" w:rsidR="005A77B3" w:rsidRDefault="005A77B3" w:rsidP="005A77B3">
      <w:pPr>
        <w:numPr>
          <w:ilvl w:val="0"/>
          <w:numId w:val="18"/>
        </w:numPr>
        <w:spacing w:after="0" w:line="259" w:lineRule="auto"/>
        <w:ind w:hanging="427"/>
        <w:jc w:val="both"/>
      </w:pPr>
      <w:r>
        <w:t xml:space="preserve">The Organisation must provide all documents or information relating to the grant or the approved purpose within ten (10) business days of receiving the request from the Grantor. </w:t>
      </w:r>
    </w:p>
    <w:p w14:paraId="2E21B6CB" w14:textId="77777777" w:rsidR="005A77B3" w:rsidRDefault="005A77B3" w:rsidP="005A77B3">
      <w:pPr>
        <w:numPr>
          <w:ilvl w:val="0"/>
          <w:numId w:val="18"/>
        </w:numPr>
        <w:spacing w:after="0" w:line="259" w:lineRule="auto"/>
        <w:ind w:hanging="427"/>
        <w:jc w:val="both"/>
      </w:pPr>
      <w:r>
        <w:t xml:space="preserve">Organisations must meet any payment conditions and/or reporting requirements as specified by the Grantor. </w:t>
      </w:r>
    </w:p>
    <w:p w14:paraId="5E6E4623" w14:textId="77777777" w:rsidR="005A77B3" w:rsidRDefault="005A77B3" w:rsidP="005A77B3">
      <w:pPr>
        <w:numPr>
          <w:ilvl w:val="0"/>
          <w:numId w:val="18"/>
        </w:numPr>
        <w:spacing w:after="0" w:line="259" w:lineRule="auto"/>
        <w:ind w:hanging="427"/>
        <w:jc w:val="both"/>
      </w:pPr>
      <w:r>
        <w:t xml:space="preserve">Organisations must allow the Auditor General for the State of Western Australia, or an authorised representative, to have access to and examine an Organisations records and information concerning the grant. </w:t>
      </w:r>
    </w:p>
    <w:p w14:paraId="478595FD" w14:textId="77777777" w:rsidR="005A77B3" w:rsidRDefault="005A77B3" w:rsidP="005A77B3">
      <w:pPr>
        <w:numPr>
          <w:ilvl w:val="0"/>
          <w:numId w:val="18"/>
        </w:numPr>
        <w:spacing w:after="0" w:line="259" w:lineRule="auto"/>
        <w:ind w:hanging="427"/>
        <w:jc w:val="both"/>
      </w:pPr>
      <w:r>
        <w:t xml:space="preserve">The total grant payment provided by the Grantor includes an amount to cover any liability for GST, if applicable. </w:t>
      </w:r>
    </w:p>
    <w:p w14:paraId="789D3DD7" w14:textId="3D8D8AC1" w:rsidR="005A77B3" w:rsidRDefault="005A77B3" w:rsidP="005A77B3">
      <w:pPr>
        <w:numPr>
          <w:ilvl w:val="0"/>
          <w:numId w:val="18"/>
        </w:numPr>
        <w:spacing w:after="0" w:line="259" w:lineRule="auto"/>
        <w:ind w:hanging="427"/>
        <w:jc w:val="both"/>
      </w:pPr>
      <w:r>
        <w:t xml:space="preserve"> (a)   For the purpose of clause 12: </w:t>
      </w:r>
    </w:p>
    <w:p w14:paraId="435A5638" w14:textId="77777777" w:rsidR="005A77B3" w:rsidRDefault="005A77B3" w:rsidP="005A77B3">
      <w:pPr>
        <w:numPr>
          <w:ilvl w:val="2"/>
          <w:numId w:val="19"/>
        </w:numPr>
        <w:spacing w:after="0" w:line="259" w:lineRule="auto"/>
        <w:ind w:hanging="588"/>
        <w:jc w:val="both"/>
      </w:pPr>
      <w:r>
        <w:t xml:space="preserve">“GST” means the goods and services tax applicable to any taxable supplies as determined by the GST Act; and </w:t>
      </w:r>
    </w:p>
    <w:p w14:paraId="7BAA7895" w14:textId="77777777" w:rsidR="005A77B3" w:rsidRDefault="005A77B3" w:rsidP="005A77B3">
      <w:pPr>
        <w:numPr>
          <w:ilvl w:val="2"/>
          <w:numId w:val="19"/>
        </w:numPr>
        <w:spacing w:after="0" w:line="259" w:lineRule="auto"/>
        <w:ind w:hanging="588"/>
        <w:jc w:val="both"/>
      </w:pPr>
      <w:r>
        <w:t xml:space="preserve">“GST Act” means </w:t>
      </w:r>
      <w:r>
        <w:rPr>
          <w:i/>
        </w:rPr>
        <w:t>A New Tax System (Goods and Services Tax) Act 1999 (</w:t>
      </w:r>
      <w:proofErr w:type="spellStart"/>
      <w:r>
        <w:rPr>
          <w:i/>
        </w:rPr>
        <w:t>Cth</w:t>
      </w:r>
      <w:proofErr w:type="spellEnd"/>
      <w:r>
        <w:rPr>
          <w:i/>
        </w:rPr>
        <w:t xml:space="preserve">) </w:t>
      </w:r>
      <w:r>
        <w:t xml:space="preserve">and include all associated legislation and regulations; </w:t>
      </w:r>
    </w:p>
    <w:p w14:paraId="55E0EEF4" w14:textId="77777777" w:rsidR="005A77B3" w:rsidRDefault="005A77B3" w:rsidP="005A77B3">
      <w:pPr>
        <w:numPr>
          <w:ilvl w:val="2"/>
          <w:numId w:val="19"/>
        </w:numPr>
        <w:spacing w:after="0" w:line="259" w:lineRule="auto"/>
        <w:ind w:hanging="588"/>
        <w:jc w:val="both"/>
      </w:pPr>
      <w:r>
        <w:t xml:space="preserve">the terms “supply”, “tax invoice”, “taxable supply” and “value” have the same meanings as in the GST Act. </w:t>
      </w:r>
    </w:p>
    <w:p w14:paraId="313BE62D" w14:textId="5C1E5B25" w:rsidR="005A77B3" w:rsidRDefault="005A77B3" w:rsidP="005A77B3">
      <w:pPr>
        <w:numPr>
          <w:ilvl w:val="1"/>
          <w:numId w:val="20"/>
        </w:numPr>
        <w:spacing w:after="0" w:line="259" w:lineRule="auto"/>
        <w:ind w:hanging="442"/>
        <w:jc w:val="both"/>
      </w:pPr>
      <w:r>
        <w:t xml:space="preserve">If the supply of anything under this Agreement is a taxable supply under </w:t>
      </w:r>
      <w:r w:rsidR="00873D9D">
        <w:t>the GST</w:t>
      </w:r>
      <w:r>
        <w:t xml:space="preserve"> Act, the Grant Funds shall be inclusive of GST. </w:t>
      </w:r>
    </w:p>
    <w:p w14:paraId="61FA1686" w14:textId="77777777" w:rsidR="005A77B3" w:rsidRDefault="005A77B3" w:rsidP="005A77B3">
      <w:pPr>
        <w:numPr>
          <w:ilvl w:val="1"/>
          <w:numId w:val="20"/>
        </w:numPr>
        <w:spacing w:after="0" w:line="259" w:lineRule="auto"/>
        <w:ind w:hanging="442"/>
        <w:jc w:val="both"/>
      </w:pPr>
      <w:r>
        <w:t xml:space="preserve">The obligation of the Grantor to pay the GST on any supply by the Organisation under this Agreement is conditional upon the prior issue by the Organisation to the Grantor of a tax invoice, which complies with the GST Act. This provision applies notwithstanding any law to the contrary. </w:t>
      </w:r>
    </w:p>
    <w:p w14:paraId="523F0C23" w14:textId="77777777" w:rsidR="005A77B3" w:rsidRDefault="005A77B3" w:rsidP="005A77B3">
      <w:pPr>
        <w:numPr>
          <w:ilvl w:val="1"/>
          <w:numId w:val="20"/>
        </w:numPr>
        <w:spacing w:after="0" w:line="259" w:lineRule="auto"/>
        <w:ind w:hanging="442"/>
        <w:jc w:val="both"/>
      </w:pPr>
      <w:r>
        <w:t xml:space="preserve">If the parties agree that the Grantor will issue the Organisations with a Recipient Created Tax Invoice (RCTI), then the parties hereby agree that: </w:t>
      </w:r>
    </w:p>
    <w:p w14:paraId="57C18569" w14:textId="77777777" w:rsidR="005A77B3" w:rsidRDefault="005A77B3" w:rsidP="005A77B3">
      <w:pPr>
        <w:numPr>
          <w:ilvl w:val="2"/>
          <w:numId w:val="18"/>
        </w:numPr>
        <w:spacing w:after="0" w:line="259" w:lineRule="auto"/>
        <w:ind w:hanging="566"/>
        <w:jc w:val="both"/>
      </w:pPr>
      <w:r>
        <w:lastRenderedPageBreak/>
        <w:t xml:space="preserve">the Grantor will issue a RCTI in respect of GST Payable on the supply of the Project and the Organisation will not issue tax invoice in respect of that supply; </w:t>
      </w:r>
    </w:p>
    <w:p w14:paraId="36280029" w14:textId="77777777" w:rsidR="005A77B3" w:rsidRDefault="005A77B3" w:rsidP="005A77B3">
      <w:pPr>
        <w:numPr>
          <w:ilvl w:val="2"/>
          <w:numId w:val="18"/>
        </w:numPr>
        <w:spacing w:after="0" w:line="259" w:lineRule="auto"/>
        <w:ind w:hanging="566"/>
        <w:jc w:val="both"/>
      </w:pPr>
      <w:r>
        <w:t xml:space="preserve">The Organisation warrants that it is registered for the purposes of GST and the Organisation will notify the Grantor in writing if it ceases to be registered for the purposes of GST during the term of the Agreement (‘the Term’); </w:t>
      </w:r>
    </w:p>
    <w:p w14:paraId="379AF7C4" w14:textId="77777777" w:rsidR="005A77B3" w:rsidRDefault="005A77B3" w:rsidP="005A77B3">
      <w:pPr>
        <w:numPr>
          <w:ilvl w:val="2"/>
          <w:numId w:val="18"/>
        </w:numPr>
        <w:spacing w:after="0" w:line="259" w:lineRule="auto"/>
        <w:ind w:hanging="566"/>
        <w:jc w:val="both"/>
      </w:pPr>
      <w:r>
        <w:t xml:space="preserve">The Grantor warrants that it is registered for the purposes of GST and the Grantor will notify the Organisation in writing if it ceases to be registered for the purposes of GST, or if it ceases to satisfy the requirements of the GST Act during the Term; and </w:t>
      </w:r>
    </w:p>
    <w:p w14:paraId="4F1FEFFF" w14:textId="77777777" w:rsidR="005A77B3" w:rsidRDefault="005A77B3" w:rsidP="005A77B3">
      <w:pPr>
        <w:numPr>
          <w:ilvl w:val="2"/>
          <w:numId w:val="18"/>
        </w:numPr>
        <w:spacing w:after="0" w:line="259" w:lineRule="auto"/>
        <w:ind w:hanging="566"/>
        <w:jc w:val="both"/>
      </w:pPr>
      <w:r>
        <w:t xml:space="preserve">The Grantor will indemnify and keep indemnified the Organisation for GST and any related penalty that may arise from the understatement of the GST payable on the supply of the Project for which the Grantor issues a RCTI under the Agreement. </w:t>
      </w:r>
    </w:p>
    <w:p w14:paraId="1746E2A8" w14:textId="77777777" w:rsidR="005A77B3" w:rsidRDefault="005A77B3" w:rsidP="005A77B3">
      <w:pPr>
        <w:spacing w:after="3792" w:line="256" w:lineRule="auto"/>
        <w:ind w:left="427"/>
      </w:pPr>
      <w:r>
        <w:t xml:space="preserve"> </w:t>
      </w:r>
    </w:p>
    <w:p w14:paraId="6FD30C5D" w14:textId="77777777" w:rsidR="00A25CCE" w:rsidRDefault="00A25CCE" w:rsidP="00EF6DFE">
      <w:pPr>
        <w:spacing w:before="120" w:after="120" w:line="264" w:lineRule="auto"/>
        <w:rPr>
          <w:rFonts w:cs="Arial"/>
          <w:b/>
        </w:rPr>
      </w:pPr>
    </w:p>
    <w:p w14:paraId="0E8E4F4A" w14:textId="77777777" w:rsidR="003C29A9" w:rsidRPr="001F6030" w:rsidRDefault="003C29A9" w:rsidP="001F6030"/>
    <w:sectPr w:rsidR="003C29A9" w:rsidRPr="001F6030" w:rsidSect="003C29A9">
      <w:footerReference w:type="default" r:id="rId14"/>
      <w:pgSz w:w="11906" w:h="16838"/>
      <w:pgMar w:top="720" w:right="720" w:bottom="720" w:left="720" w:header="1531"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10717B" w14:textId="77777777" w:rsidR="00C67E26" w:rsidRDefault="00C67E26" w:rsidP="003C29A9">
      <w:pPr>
        <w:spacing w:after="0"/>
      </w:pPr>
      <w:r>
        <w:separator/>
      </w:r>
    </w:p>
  </w:endnote>
  <w:endnote w:type="continuationSeparator" w:id="0">
    <w:p w14:paraId="5A55F4EE" w14:textId="77777777" w:rsidR="00C67E26" w:rsidRDefault="00C67E26" w:rsidP="003C29A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7440738"/>
      <w:docPartObj>
        <w:docPartGallery w:val="Page Numbers (Bottom of Page)"/>
        <w:docPartUnique/>
      </w:docPartObj>
    </w:sdtPr>
    <w:sdtEndPr>
      <w:rPr>
        <w:rFonts w:cs="Arial"/>
        <w:noProof/>
      </w:rPr>
    </w:sdtEndPr>
    <w:sdtContent>
      <w:p w14:paraId="062218E3" w14:textId="77777777" w:rsidR="00C67E26" w:rsidRPr="00191C47" w:rsidRDefault="00C67E26">
        <w:pPr>
          <w:pStyle w:val="Footer"/>
          <w:jc w:val="center"/>
          <w:rPr>
            <w:rFonts w:cs="Arial"/>
          </w:rPr>
        </w:pPr>
        <w:r>
          <w:rPr>
            <w:noProof/>
            <w:lang w:eastAsia="en-AU"/>
          </w:rPr>
          <w:drawing>
            <wp:anchor distT="0" distB="0" distL="114300" distR="114300" simplePos="0" relativeHeight="251657215" behindDoc="1" locked="0" layoutInCell="1" allowOverlap="1" wp14:anchorId="05E92769" wp14:editId="5C998B55">
              <wp:simplePos x="0" y="0"/>
              <wp:positionH relativeFrom="column">
                <wp:posOffset>-476250</wp:posOffset>
              </wp:positionH>
              <wp:positionV relativeFrom="paragraph">
                <wp:posOffset>52070</wp:posOffset>
              </wp:positionV>
              <wp:extent cx="7570470" cy="925195"/>
              <wp:effectExtent l="0" t="0" r="0" b="825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0470" cy="925195"/>
                      </a:xfrm>
                      <a:prstGeom prst="rect">
                        <a:avLst/>
                      </a:prstGeom>
                      <a:noFill/>
                    </pic:spPr>
                  </pic:pic>
                </a:graphicData>
              </a:graphic>
              <wp14:sizeRelH relativeFrom="margin">
                <wp14:pctWidth>0</wp14:pctWidth>
              </wp14:sizeRelH>
              <wp14:sizeRelV relativeFrom="margin">
                <wp14:pctHeight>0</wp14:pctHeight>
              </wp14:sizeRelV>
            </wp:anchor>
          </w:drawing>
        </w:r>
        <w:r w:rsidRPr="00191C47">
          <w:rPr>
            <w:rFonts w:cs="Arial"/>
          </w:rPr>
          <w:fldChar w:fldCharType="begin"/>
        </w:r>
        <w:r w:rsidRPr="00191C47">
          <w:rPr>
            <w:rFonts w:cs="Arial"/>
          </w:rPr>
          <w:instrText xml:space="preserve"> PAGE   \* MERGEFORMAT </w:instrText>
        </w:r>
        <w:r w:rsidRPr="00191C47">
          <w:rPr>
            <w:rFonts w:cs="Arial"/>
          </w:rPr>
          <w:fldChar w:fldCharType="separate"/>
        </w:r>
        <w:r w:rsidR="00D27D5A">
          <w:rPr>
            <w:rFonts w:cs="Arial"/>
            <w:noProof/>
          </w:rPr>
          <w:t>2</w:t>
        </w:r>
        <w:r w:rsidRPr="00191C47">
          <w:rPr>
            <w:rFonts w:cs="Arial"/>
            <w:noProof/>
          </w:rPr>
          <w:fldChar w:fldCharType="end"/>
        </w:r>
      </w:p>
    </w:sdtContent>
  </w:sdt>
  <w:p w14:paraId="6521721D" w14:textId="77777777" w:rsidR="00C67E26" w:rsidRDefault="00C67E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8474F8" w14:textId="77777777" w:rsidR="00C67E26" w:rsidRDefault="00C67E26" w:rsidP="003C29A9">
      <w:pPr>
        <w:spacing w:after="0"/>
      </w:pPr>
      <w:r>
        <w:separator/>
      </w:r>
    </w:p>
  </w:footnote>
  <w:footnote w:type="continuationSeparator" w:id="0">
    <w:p w14:paraId="473D925B" w14:textId="77777777" w:rsidR="00C67E26" w:rsidRDefault="00C67E26" w:rsidP="003C29A9">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C4715"/>
    <w:multiLevelType w:val="hybridMultilevel"/>
    <w:tmpl w:val="7FB246C0"/>
    <w:lvl w:ilvl="0" w:tplc="ABB6D8C2">
      <w:start w:val="1"/>
      <w:numFmt w:val="decimal"/>
      <w:lvlText w:val="%1."/>
      <w:lvlJc w:val="left"/>
      <w:pPr>
        <w:ind w:left="427"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1" w:tplc="1DA00DF6">
      <w:start w:val="1"/>
      <w:numFmt w:val="lowerLetter"/>
      <w:lvlText w:val="(%2)"/>
      <w:lvlJc w:val="left"/>
      <w:pPr>
        <w:ind w:left="862"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2" w:tplc="17742F24">
      <w:start w:val="1"/>
      <w:numFmt w:val="lowerRoman"/>
      <w:lvlText w:val="(%3)"/>
      <w:lvlJc w:val="left"/>
      <w:pPr>
        <w:ind w:left="1418"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3" w:tplc="EA92A316">
      <w:start w:val="1"/>
      <w:numFmt w:val="decimal"/>
      <w:lvlText w:val="%4"/>
      <w:lvlJc w:val="left"/>
      <w:pPr>
        <w:ind w:left="1932"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4" w:tplc="01463DCC">
      <w:start w:val="1"/>
      <w:numFmt w:val="lowerLetter"/>
      <w:lvlText w:val="%5"/>
      <w:lvlJc w:val="left"/>
      <w:pPr>
        <w:ind w:left="2652"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5" w:tplc="476C73F8">
      <w:start w:val="1"/>
      <w:numFmt w:val="lowerRoman"/>
      <w:lvlText w:val="%6"/>
      <w:lvlJc w:val="left"/>
      <w:pPr>
        <w:ind w:left="3372"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6" w:tplc="4FB404D6">
      <w:start w:val="1"/>
      <w:numFmt w:val="decimal"/>
      <w:lvlText w:val="%7"/>
      <w:lvlJc w:val="left"/>
      <w:pPr>
        <w:ind w:left="4092"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7" w:tplc="C4D493A2">
      <w:start w:val="1"/>
      <w:numFmt w:val="lowerLetter"/>
      <w:lvlText w:val="%8"/>
      <w:lvlJc w:val="left"/>
      <w:pPr>
        <w:ind w:left="4812"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8" w:tplc="2D6019E4">
      <w:start w:val="1"/>
      <w:numFmt w:val="lowerRoman"/>
      <w:lvlText w:val="%9"/>
      <w:lvlJc w:val="left"/>
      <w:pPr>
        <w:ind w:left="5532"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abstractNum>
  <w:abstractNum w:abstractNumId="1" w15:restartNumberingAfterBreak="0">
    <w:nsid w:val="0635572C"/>
    <w:multiLevelType w:val="hybridMultilevel"/>
    <w:tmpl w:val="F67E03AC"/>
    <w:lvl w:ilvl="0" w:tplc="27041FDE">
      <w:start w:val="1"/>
      <w:numFmt w:val="decimal"/>
      <w:lvlText w:val="%1"/>
      <w:lvlJc w:val="left"/>
      <w:pPr>
        <w:ind w:left="36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1" w:tplc="CEDC7DEE">
      <w:start w:val="2"/>
      <w:numFmt w:val="lowerLetter"/>
      <w:lvlText w:val="(%2)"/>
      <w:lvlJc w:val="left"/>
      <w:pPr>
        <w:ind w:left="869"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2" w:tplc="AE7EBA26">
      <w:start w:val="1"/>
      <w:numFmt w:val="lowerRoman"/>
      <w:lvlText w:val="%3"/>
      <w:lvlJc w:val="left"/>
      <w:pPr>
        <w:ind w:left="1543"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3" w:tplc="D38E86A6">
      <w:start w:val="1"/>
      <w:numFmt w:val="decimal"/>
      <w:lvlText w:val="%4"/>
      <w:lvlJc w:val="left"/>
      <w:pPr>
        <w:ind w:left="2263"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4" w:tplc="368C0B90">
      <w:start w:val="1"/>
      <w:numFmt w:val="lowerLetter"/>
      <w:lvlText w:val="%5"/>
      <w:lvlJc w:val="left"/>
      <w:pPr>
        <w:ind w:left="2983"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5" w:tplc="CFC69574">
      <w:start w:val="1"/>
      <w:numFmt w:val="lowerRoman"/>
      <w:lvlText w:val="%6"/>
      <w:lvlJc w:val="left"/>
      <w:pPr>
        <w:ind w:left="3703"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6" w:tplc="109A2C34">
      <w:start w:val="1"/>
      <w:numFmt w:val="decimal"/>
      <w:lvlText w:val="%7"/>
      <w:lvlJc w:val="left"/>
      <w:pPr>
        <w:ind w:left="4423"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7" w:tplc="10281568">
      <w:start w:val="1"/>
      <w:numFmt w:val="lowerLetter"/>
      <w:lvlText w:val="%8"/>
      <w:lvlJc w:val="left"/>
      <w:pPr>
        <w:ind w:left="5143"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8" w:tplc="7F9891DA">
      <w:start w:val="1"/>
      <w:numFmt w:val="lowerRoman"/>
      <w:lvlText w:val="%9"/>
      <w:lvlJc w:val="left"/>
      <w:pPr>
        <w:ind w:left="5863"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abstractNum>
  <w:abstractNum w:abstractNumId="2" w15:restartNumberingAfterBreak="0">
    <w:nsid w:val="11367A26"/>
    <w:multiLevelType w:val="hybridMultilevel"/>
    <w:tmpl w:val="91DE8D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1B62194"/>
    <w:multiLevelType w:val="hybridMultilevel"/>
    <w:tmpl w:val="59D23CCC"/>
    <w:lvl w:ilvl="0" w:tplc="42BA3428">
      <w:numFmt w:val="bullet"/>
      <w:lvlText w:val="•"/>
      <w:lvlJc w:val="left"/>
      <w:pPr>
        <w:ind w:left="1080" w:hanging="720"/>
      </w:pPr>
      <w:rPr>
        <w:rFonts w:ascii="Arial" w:eastAsia="Calibr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67125A2"/>
    <w:multiLevelType w:val="hybridMultilevel"/>
    <w:tmpl w:val="3B9658E2"/>
    <w:lvl w:ilvl="0" w:tplc="AAD09E80">
      <w:numFmt w:val="bullet"/>
      <w:lvlText w:val="•"/>
      <w:lvlJc w:val="left"/>
      <w:pPr>
        <w:ind w:left="1080" w:hanging="720"/>
      </w:pPr>
      <w:rPr>
        <w:rFonts w:ascii="Arial" w:eastAsia="Calibri"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8625FE9"/>
    <w:multiLevelType w:val="hybridMultilevel"/>
    <w:tmpl w:val="82CA21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8DB1953"/>
    <w:multiLevelType w:val="hybridMultilevel"/>
    <w:tmpl w:val="7BEEF0E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2C921678"/>
    <w:multiLevelType w:val="hybridMultilevel"/>
    <w:tmpl w:val="4BFEE68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09F0848"/>
    <w:multiLevelType w:val="hybridMultilevel"/>
    <w:tmpl w:val="A82E7A06"/>
    <w:lvl w:ilvl="0" w:tplc="0C09000F">
      <w:start w:val="1"/>
      <w:numFmt w:val="decimal"/>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75D3546"/>
    <w:multiLevelType w:val="hybridMultilevel"/>
    <w:tmpl w:val="11A8D2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8DC21A1"/>
    <w:multiLevelType w:val="hybridMultilevel"/>
    <w:tmpl w:val="C4B84AE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971712B"/>
    <w:multiLevelType w:val="hybridMultilevel"/>
    <w:tmpl w:val="85C8D8EE"/>
    <w:lvl w:ilvl="0" w:tplc="19868778">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A10027E"/>
    <w:multiLevelType w:val="hybridMultilevel"/>
    <w:tmpl w:val="8FE233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1073123"/>
    <w:multiLevelType w:val="hybridMultilevel"/>
    <w:tmpl w:val="99C45E1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542730DF"/>
    <w:multiLevelType w:val="hybridMultilevel"/>
    <w:tmpl w:val="4C1A036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4980290"/>
    <w:multiLevelType w:val="hybridMultilevel"/>
    <w:tmpl w:val="EF38F0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5462C14"/>
    <w:multiLevelType w:val="hybridMultilevel"/>
    <w:tmpl w:val="4A02A8B2"/>
    <w:lvl w:ilvl="0" w:tplc="21E802FA">
      <w:start w:val="1"/>
      <w:numFmt w:val="decimal"/>
      <w:lvlText w:val="%1"/>
      <w:lvlJc w:val="left"/>
      <w:pPr>
        <w:ind w:left="36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1" w:tplc="85C4230E">
      <w:start w:val="1"/>
      <w:numFmt w:val="lowerLetter"/>
      <w:lvlText w:val="%2"/>
      <w:lvlJc w:val="left"/>
      <w:pPr>
        <w:ind w:left="786"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2" w:tplc="4A981B18">
      <w:start w:val="1"/>
      <w:numFmt w:val="lowerRoman"/>
      <w:lvlRestart w:val="0"/>
      <w:lvlText w:val="(%3)"/>
      <w:lvlJc w:val="left"/>
      <w:pPr>
        <w:ind w:left="144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3" w:tplc="E6F02E94">
      <w:start w:val="1"/>
      <w:numFmt w:val="decimal"/>
      <w:lvlText w:val="%4"/>
      <w:lvlJc w:val="left"/>
      <w:pPr>
        <w:ind w:left="1932"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4" w:tplc="4DF896C8">
      <w:start w:val="1"/>
      <w:numFmt w:val="lowerLetter"/>
      <w:lvlText w:val="%5"/>
      <w:lvlJc w:val="left"/>
      <w:pPr>
        <w:ind w:left="2652"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5" w:tplc="24CAB71C">
      <w:start w:val="1"/>
      <w:numFmt w:val="lowerRoman"/>
      <w:lvlText w:val="%6"/>
      <w:lvlJc w:val="left"/>
      <w:pPr>
        <w:ind w:left="3372"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6" w:tplc="456C9F1E">
      <w:start w:val="1"/>
      <w:numFmt w:val="decimal"/>
      <w:lvlText w:val="%7"/>
      <w:lvlJc w:val="left"/>
      <w:pPr>
        <w:ind w:left="4092"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7" w:tplc="EC505C8A">
      <w:start w:val="1"/>
      <w:numFmt w:val="lowerLetter"/>
      <w:lvlText w:val="%8"/>
      <w:lvlJc w:val="left"/>
      <w:pPr>
        <w:ind w:left="4812"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8" w:tplc="8C621DC8">
      <w:start w:val="1"/>
      <w:numFmt w:val="lowerRoman"/>
      <w:lvlText w:val="%9"/>
      <w:lvlJc w:val="left"/>
      <w:pPr>
        <w:ind w:left="5532"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abstractNum>
  <w:abstractNum w:abstractNumId="17" w15:restartNumberingAfterBreak="0">
    <w:nsid w:val="58770C13"/>
    <w:multiLevelType w:val="hybridMultilevel"/>
    <w:tmpl w:val="661A831A"/>
    <w:lvl w:ilvl="0" w:tplc="0C09000F">
      <w:start w:val="1"/>
      <w:numFmt w:val="decimal"/>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89F1163"/>
    <w:multiLevelType w:val="hybridMultilevel"/>
    <w:tmpl w:val="E48088E0"/>
    <w:lvl w:ilvl="0" w:tplc="4EC2BF56">
      <w:start w:val="1"/>
      <w:numFmt w:val="decimal"/>
      <w:lvlText w:val="%1."/>
      <w:lvlJc w:val="left"/>
      <w:pPr>
        <w:ind w:left="720" w:hanging="360"/>
      </w:pPr>
      <w:rPr>
        <w:rFonts w:eastAsiaTheme="minorHAnsi" w:cstheme="minorBidi"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62F776BD"/>
    <w:multiLevelType w:val="hybridMultilevel"/>
    <w:tmpl w:val="F2B80AF2"/>
    <w:lvl w:ilvl="0" w:tplc="0C090003">
      <w:start w:val="1"/>
      <w:numFmt w:val="bullet"/>
      <w:lvlText w:val="o"/>
      <w:lvlJc w:val="left"/>
      <w:pPr>
        <w:ind w:left="720" w:hanging="360"/>
      </w:pPr>
      <w:rPr>
        <w:rFonts w:ascii="Courier New" w:hAnsi="Courier New" w:cs="Courier New" w:hint="default"/>
        <w:color w:val="5C8727" w:themeColor="accen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97E5AF3"/>
    <w:multiLevelType w:val="hybridMultilevel"/>
    <w:tmpl w:val="C9B6FCA4"/>
    <w:lvl w:ilvl="0" w:tplc="0C090001">
      <w:start w:val="1"/>
      <w:numFmt w:val="bullet"/>
      <w:lvlText w:val=""/>
      <w:lvlJc w:val="left"/>
      <w:pPr>
        <w:ind w:left="1800" w:hanging="360"/>
      </w:pPr>
      <w:rPr>
        <w:rFonts w:ascii="Symbol" w:hAnsi="Symbol" w:hint="default"/>
      </w:rPr>
    </w:lvl>
    <w:lvl w:ilvl="1" w:tplc="0C090003">
      <w:start w:val="1"/>
      <w:numFmt w:val="bullet"/>
      <w:lvlText w:val="o"/>
      <w:lvlJc w:val="left"/>
      <w:pPr>
        <w:ind w:left="2520" w:hanging="360"/>
      </w:pPr>
      <w:rPr>
        <w:rFonts w:ascii="Courier New" w:hAnsi="Courier New" w:cs="Courier New" w:hint="default"/>
      </w:rPr>
    </w:lvl>
    <w:lvl w:ilvl="2" w:tplc="0C090005">
      <w:start w:val="1"/>
      <w:numFmt w:val="bullet"/>
      <w:lvlText w:val=""/>
      <w:lvlJc w:val="left"/>
      <w:pPr>
        <w:ind w:left="3240" w:hanging="360"/>
      </w:pPr>
      <w:rPr>
        <w:rFonts w:ascii="Wingdings" w:hAnsi="Wingdings" w:hint="default"/>
      </w:rPr>
    </w:lvl>
    <w:lvl w:ilvl="3" w:tplc="0C09000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1" w15:restartNumberingAfterBreak="0">
    <w:nsid w:val="7D8D6562"/>
    <w:multiLevelType w:val="hybridMultilevel"/>
    <w:tmpl w:val="36D88AB0"/>
    <w:lvl w:ilvl="0" w:tplc="0C090001">
      <w:start w:val="1"/>
      <w:numFmt w:val="bullet"/>
      <w:lvlText w:val=""/>
      <w:lvlJc w:val="left"/>
      <w:pPr>
        <w:ind w:left="-3240" w:hanging="360"/>
      </w:pPr>
      <w:rPr>
        <w:rFonts w:ascii="Symbol" w:hAnsi="Symbol" w:hint="default"/>
      </w:rPr>
    </w:lvl>
    <w:lvl w:ilvl="1" w:tplc="0C090003">
      <w:start w:val="1"/>
      <w:numFmt w:val="bullet"/>
      <w:lvlText w:val="o"/>
      <w:lvlJc w:val="left"/>
      <w:pPr>
        <w:ind w:left="-252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1080" w:hanging="360"/>
      </w:pPr>
      <w:rPr>
        <w:rFonts w:ascii="Symbol" w:hAnsi="Symbol" w:hint="default"/>
      </w:rPr>
    </w:lvl>
    <w:lvl w:ilvl="4" w:tplc="0C090003" w:tentative="1">
      <w:start w:val="1"/>
      <w:numFmt w:val="bullet"/>
      <w:lvlText w:val="o"/>
      <w:lvlJc w:val="left"/>
      <w:pPr>
        <w:ind w:left="-360" w:hanging="360"/>
      </w:pPr>
      <w:rPr>
        <w:rFonts w:ascii="Courier New" w:hAnsi="Courier New" w:cs="Courier New" w:hint="default"/>
      </w:rPr>
    </w:lvl>
    <w:lvl w:ilvl="5" w:tplc="0C090005" w:tentative="1">
      <w:start w:val="1"/>
      <w:numFmt w:val="bullet"/>
      <w:lvlText w:val=""/>
      <w:lvlJc w:val="left"/>
      <w:pPr>
        <w:ind w:left="360" w:hanging="360"/>
      </w:pPr>
      <w:rPr>
        <w:rFonts w:ascii="Wingdings" w:hAnsi="Wingdings" w:hint="default"/>
      </w:rPr>
    </w:lvl>
    <w:lvl w:ilvl="6" w:tplc="0C090001" w:tentative="1">
      <w:start w:val="1"/>
      <w:numFmt w:val="bullet"/>
      <w:lvlText w:val=""/>
      <w:lvlJc w:val="left"/>
      <w:pPr>
        <w:ind w:left="1080" w:hanging="360"/>
      </w:pPr>
      <w:rPr>
        <w:rFonts w:ascii="Symbol" w:hAnsi="Symbol" w:hint="default"/>
      </w:rPr>
    </w:lvl>
    <w:lvl w:ilvl="7" w:tplc="0C090003" w:tentative="1">
      <w:start w:val="1"/>
      <w:numFmt w:val="bullet"/>
      <w:lvlText w:val="o"/>
      <w:lvlJc w:val="left"/>
      <w:pPr>
        <w:ind w:left="1800" w:hanging="360"/>
      </w:pPr>
      <w:rPr>
        <w:rFonts w:ascii="Courier New" w:hAnsi="Courier New" w:cs="Courier New" w:hint="default"/>
      </w:rPr>
    </w:lvl>
    <w:lvl w:ilvl="8" w:tplc="0C090005" w:tentative="1">
      <w:start w:val="1"/>
      <w:numFmt w:val="bullet"/>
      <w:lvlText w:val=""/>
      <w:lvlJc w:val="left"/>
      <w:pPr>
        <w:ind w:left="2520" w:hanging="360"/>
      </w:pPr>
      <w:rPr>
        <w:rFonts w:ascii="Wingdings" w:hAnsi="Wingdings" w:hint="default"/>
      </w:rPr>
    </w:lvl>
  </w:abstractNum>
  <w:num w:numId="1" w16cid:durableId="1170145525">
    <w:abstractNumId w:val="19"/>
  </w:num>
  <w:num w:numId="2" w16cid:durableId="1273320351">
    <w:abstractNumId w:val="4"/>
  </w:num>
  <w:num w:numId="3" w16cid:durableId="642581107">
    <w:abstractNumId w:val="15"/>
  </w:num>
  <w:num w:numId="4" w16cid:durableId="1722515167">
    <w:abstractNumId w:val="3"/>
  </w:num>
  <w:num w:numId="5" w16cid:durableId="1306859890">
    <w:abstractNumId w:val="11"/>
  </w:num>
  <w:num w:numId="6" w16cid:durableId="1558079931">
    <w:abstractNumId w:val="17"/>
  </w:num>
  <w:num w:numId="7" w16cid:durableId="871577558">
    <w:abstractNumId w:val="7"/>
  </w:num>
  <w:num w:numId="8" w16cid:durableId="32846020">
    <w:abstractNumId w:val="2"/>
  </w:num>
  <w:num w:numId="9" w16cid:durableId="931619624">
    <w:abstractNumId w:val="14"/>
  </w:num>
  <w:num w:numId="10" w16cid:durableId="1096369533">
    <w:abstractNumId w:val="9"/>
  </w:num>
  <w:num w:numId="11" w16cid:durableId="1390618501">
    <w:abstractNumId w:val="10"/>
  </w:num>
  <w:num w:numId="12" w16cid:durableId="1895311626">
    <w:abstractNumId w:val="8"/>
  </w:num>
  <w:num w:numId="13" w16cid:durableId="2011835255">
    <w:abstractNumId w:val="18"/>
  </w:num>
  <w:num w:numId="14" w16cid:durableId="1689673022">
    <w:abstractNumId w:val="20"/>
  </w:num>
  <w:num w:numId="15" w16cid:durableId="1894197718">
    <w:abstractNumId w:val="21"/>
  </w:num>
  <w:num w:numId="16" w16cid:durableId="1170170390">
    <w:abstractNumId w:val="6"/>
  </w:num>
  <w:num w:numId="17" w16cid:durableId="1827160031">
    <w:abstractNumId w:val="13"/>
  </w:num>
  <w:num w:numId="18" w16cid:durableId="183903554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77799454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272981563">
    <w:abstractNumId w:val="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713656150">
    <w:abstractNumId w:val="12"/>
  </w:num>
  <w:num w:numId="22" w16cid:durableId="134671573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778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29A9"/>
    <w:rsid w:val="00033346"/>
    <w:rsid w:val="00081496"/>
    <w:rsid w:val="00097D89"/>
    <w:rsid w:val="000A7C8B"/>
    <w:rsid w:val="000E7330"/>
    <w:rsid w:val="00133F71"/>
    <w:rsid w:val="00134A7C"/>
    <w:rsid w:val="001437E0"/>
    <w:rsid w:val="00160A7F"/>
    <w:rsid w:val="00171B7B"/>
    <w:rsid w:val="00191C47"/>
    <w:rsid w:val="001A4831"/>
    <w:rsid w:val="001A5D2C"/>
    <w:rsid w:val="001B6C82"/>
    <w:rsid w:val="001C7D1F"/>
    <w:rsid w:val="001E554E"/>
    <w:rsid w:val="001F10A2"/>
    <w:rsid w:val="001F6030"/>
    <w:rsid w:val="001F68E9"/>
    <w:rsid w:val="001F7E6B"/>
    <w:rsid w:val="00220E8F"/>
    <w:rsid w:val="002370C8"/>
    <w:rsid w:val="00263DA3"/>
    <w:rsid w:val="002A5448"/>
    <w:rsid w:val="002B4364"/>
    <w:rsid w:val="002C584B"/>
    <w:rsid w:val="002C7D7D"/>
    <w:rsid w:val="002F04A0"/>
    <w:rsid w:val="00312AEB"/>
    <w:rsid w:val="00326C8F"/>
    <w:rsid w:val="00332E1D"/>
    <w:rsid w:val="00355004"/>
    <w:rsid w:val="00363CE0"/>
    <w:rsid w:val="0038613A"/>
    <w:rsid w:val="003929E7"/>
    <w:rsid w:val="00395681"/>
    <w:rsid w:val="003A0EC0"/>
    <w:rsid w:val="003C29A9"/>
    <w:rsid w:val="003C4527"/>
    <w:rsid w:val="0042770E"/>
    <w:rsid w:val="00432709"/>
    <w:rsid w:val="00463980"/>
    <w:rsid w:val="00466DB9"/>
    <w:rsid w:val="00471692"/>
    <w:rsid w:val="0047683F"/>
    <w:rsid w:val="004925EC"/>
    <w:rsid w:val="00496B73"/>
    <w:rsid w:val="004A609E"/>
    <w:rsid w:val="004C2780"/>
    <w:rsid w:val="004C6976"/>
    <w:rsid w:val="004E177E"/>
    <w:rsid w:val="00513110"/>
    <w:rsid w:val="005211DA"/>
    <w:rsid w:val="00556B5A"/>
    <w:rsid w:val="0056716B"/>
    <w:rsid w:val="00587F92"/>
    <w:rsid w:val="005A409E"/>
    <w:rsid w:val="005A77B3"/>
    <w:rsid w:val="005B61B0"/>
    <w:rsid w:val="005E2B91"/>
    <w:rsid w:val="006002C8"/>
    <w:rsid w:val="00611724"/>
    <w:rsid w:val="006363C7"/>
    <w:rsid w:val="00645A5D"/>
    <w:rsid w:val="0064617D"/>
    <w:rsid w:val="00653959"/>
    <w:rsid w:val="00673908"/>
    <w:rsid w:val="006A0C0A"/>
    <w:rsid w:val="006E167F"/>
    <w:rsid w:val="006F52D0"/>
    <w:rsid w:val="0075126A"/>
    <w:rsid w:val="0077027C"/>
    <w:rsid w:val="00786176"/>
    <w:rsid w:val="007C601C"/>
    <w:rsid w:val="007C677C"/>
    <w:rsid w:val="007C67B5"/>
    <w:rsid w:val="007D793C"/>
    <w:rsid w:val="00804D0A"/>
    <w:rsid w:val="00873D9D"/>
    <w:rsid w:val="00876E71"/>
    <w:rsid w:val="00881846"/>
    <w:rsid w:val="00884BF6"/>
    <w:rsid w:val="00890A7A"/>
    <w:rsid w:val="00897837"/>
    <w:rsid w:val="008F4C0D"/>
    <w:rsid w:val="008F7037"/>
    <w:rsid w:val="008F7FE4"/>
    <w:rsid w:val="00930DF8"/>
    <w:rsid w:val="009668ED"/>
    <w:rsid w:val="00976087"/>
    <w:rsid w:val="00981DA1"/>
    <w:rsid w:val="00990D6C"/>
    <w:rsid w:val="009A628C"/>
    <w:rsid w:val="009B6564"/>
    <w:rsid w:val="009E65C6"/>
    <w:rsid w:val="00A176E1"/>
    <w:rsid w:val="00A25CCE"/>
    <w:rsid w:val="00A26821"/>
    <w:rsid w:val="00A4082A"/>
    <w:rsid w:val="00A645A9"/>
    <w:rsid w:val="00A67040"/>
    <w:rsid w:val="00A71004"/>
    <w:rsid w:val="00A91C4C"/>
    <w:rsid w:val="00AB3304"/>
    <w:rsid w:val="00B03268"/>
    <w:rsid w:val="00B117CA"/>
    <w:rsid w:val="00B242ED"/>
    <w:rsid w:val="00BA1663"/>
    <w:rsid w:val="00BB5682"/>
    <w:rsid w:val="00BD41EB"/>
    <w:rsid w:val="00BE3C2D"/>
    <w:rsid w:val="00C22ACE"/>
    <w:rsid w:val="00C67E26"/>
    <w:rsid w:val="00C7143D"/>
    <w:rsid w:val="00C96E4F"/>
    <w:rsid w:val="00CB60E4"/>
    <w:rsid w:val="00CC427F"/>
    <w:rsid w:val="00CD08B2"/>
    <w:rsid w:val="00CF64E2"/>
    <w:rsid w:val="00D147D4"/>
    <w:rsid w:val="00D16106"/>
    <w:rsid w:val="00D211F9"/>
    <w:rsid w:val="00D27D5A"/>
    <w:rsid w:val="00D343F5"/>
    <w:rsid w:val="00D67E14"/>
    <w:rsid w:val="00D72C1A"/>
    <w:rsid w:val="00D9301F"/>
    <w:rsid w:val="00DD5F74"/>
    <w:rsid w:val="00DE4534"/>
    <w:rsid w:val="00DE4BFE"/>
    <w:rsid w:val="00E04461"/>
    <w:rsid w:val="00E27CF1"/>
    <w:rsid w:val="00E307A4"/>
    <w:rsid w:val="00E325D2"/>
    <w:rsid w:val="00E40563"/>
    <w:rsid w:val="00E47483"/>
    <w:rsid w:val="00E575A8"/>
    <w:rsid w:val="00E776AB"/>
    <w:rsid w:val="00EB4885"/>
    <w:rsid w:val="00EF6DFE"/>
    <w:rsid w:val="00F21C1B"/>
    <w:rsid w:val="00F22F13"/>
    <w:rsid w:val="00F255E0"/>
    <w:rsid w:val="00F309C0"/>
    <w:rsid w:val="00F457BE"/>
    <w:rsid w:val="00F63EAC"/>
    <w:rsid w:val="00F9508F"/>
    <w:rsid w:val="00FB6E29"/>
    <w:rsid w:val="00FF0D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77825"/>
    <o:shapelayout v:ext="edit">
      <o:idmap v:ext="edit" data="1"/>
    </o:shapelayout>
  </w:shapeDefaults>
  <w:decimalSymbol w:val="."/>
  <w:listSeparator w:val=","/>
  <w14:docId w14:val="091AF506"/>
  <w15:docId w15:val="{DF54C205-2704-4D51-B3B7-841288B618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uiPriority="9" w:unhideWhenUsed="1"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lsdException w:name="macro" w:semiHidden="1" w:unhideWhenUsed="1"/>
    <w:lsdException w:name="toa heading" w:semiHidden="1" w:unhideWhenUsed="1"/>
    <w:lsdException w:name="List" w:semiHidden="1"/>
    <w:lsdException w:name="List Bullet" w:semiHidden="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
    <w:qFormat/>
    <w:rsid w:val="00A91C4C"/>
    <w:pPr>
      <w:spacing w:after="170" w:line="240" w:lineRule="auto"/>
    </w:pPr>
    <w:rPr>
      <w:rFonts w:ascii="Arial" w:hAnsi="Arial"/>
      <w:sz w:val="24"/>
    </w:rPr>
  </w:style>
  <w:style w:type="paragraph" w:styleId="Heading1">
    <w:name w:val="heading 1"/>
    <w:basedOn w:val="Normal"/>
    <w:next w:val="Normal"/>
    <w:link w:val="Heading1Char"/>
    <w:uiPriority w:val="9"/>
    <w:qFormat/>
    <w:rsid w:val="00171B7B"/>
    <w:pPr>
      <w:keepNext/>
      <w:keepLines/>
      <w:spacing w:after="120"/>
      <w:outlineLvl w:val="0"/>
    </w:pPr>
    <w:rPr>
      <w:rFonts w:eastAsiaTheme="majorEastAsia" w:cstheme="majorBidi"/>
      <w:b/>
      <w:bCs/>
      <w:color w:val="5C8727" w:themeColor="accent1"/>
      <w:sz w:val="40"/>
      <w:szCs w:val="28"/>
    </w:rPr>
  </w:style>
  <w:style w:type="paragraph" w:styleId="Heading2">
    <w:name w:val="heading 2"/>
    <w:basedOn w:val="Normal"/>
    <w:next w:val="Normal"/>
    <w:link w:val="Heading2Char"/>
    <w:uiPriority w:val="9"/>
    <w:qFormat/>
    <w:rsid w:val="00171B7B"/>
    <w:pPr>
      <w:keepNext/>
      <w:keepLines/>
      <w:spacing w:before="240" w:after="60"/>
      <w:outlineLvl w:val="1"/>
    </w:pPr>
    <w:rPr>
      <w:rFonts w:eastAsiaTheme="majorEastAsia" w:cstheme="majorBidi"/>
      <w:b/>
      <w:bCs/>
      <w:color w:val="5C8727" w:themeColor="accent1"/>
      <w:sz w:val="28"/>
      <w:szCs w:val="26"/>
    </w:rPr>
  </w:style>
  <w:style w:type="paragraph" w:styleId="Heading3">
    <w:name w:val="heading 3"/>
    <w:basedOn w:val="Normal"/>
    <w:next w:val="Normal"/>
    <w:link w:val="Heading3Char"/>
    <w:uiPriority w:val="9"/>
    <w:qFormat/>
    <w:rsid w:val="00171B7B"/>
    <w:pPr>
      <w:keepNext/>
      <w:keepLines/>
      <w:spacing w:before="240" w:after="60"/>
      <w:outlineLvl w:val="2"/>
    </w:pPr>
    <w:rPr>
      <w:rFonts w:eastAsiaTheme="majorEastAsia" w:cstheme="majorBidi"/>
      <w:b/>
      <w:bCs/>
      <w:color w:val="757477" w:themeColor="text2"/>
      <w:sz w:val="26"/>
    </w:rPr>
  </w:style>
  <w:style w:type="paragraph" w:styleId="Heading4">
    <w:name w:val="heading 4"/>
    <w:basedOn w:val="Normal"/>
    <w:next w:val="Normal"/>
    <w:link w:val="Heading4Char"/>
    <w:uiPriority w:val="9"/>
    <w:qFormat/>
    <w:rsid w:val="00171B7B"/>
    <w:pPr>
      <w:keepNext/>
      <w:keepLines/>
      <w:spacing w:before="240" w:after="60"/>
      <w:outlineLvl w:val="3"/>
    </w:pPr>
    <w:rPr>
      <w:rFonts w:eastAsiaTheme="majorEastAsia" w:cstheme="majorBidi"/>
      <w:b/>
      <w:bCs/>
      <w:iCs/>
      <w:color w:val="757477" w:themeColor="text2"/>
    </w:rPr>
  </w:style>
  <w:style w:type="paragraph" w:styleId="Heading5">
    <w:name w:val="heading 5"/>
    <w:basedOn w:val="Normal"/>
    <w:next w:val="Normal"/>
    <w:link w:val="Heading5Char"/>
    <w:uiPriority w:val="9"/>
    <w:semiHidden/>
    <w:qFormat/>
    <w:rsid w:val="00A91C4C"/>
    <w:pPr>
      <w:keepNext/>
      <w:keepLines/>
      <w:spacing w:before="200" w:after="0"/>
      <w:outlineLvl w:val="4"/>
    </w:pPr>
    <w:rPr>
      <w:rFonts w:eastAsiaTheme="majorEastAsia" w:cstheme="majorBidi"/>
      <w:color w:val="000000" w:themeColor="text1"/>
    </w:rPr>
  </w:style>
  <w:style w:type="paragraph" w:styleId="Heading6">
    <w:name w:val="heading 6"/>
    <w:basedOn w:val="Normal"/>
    <w:next w:val="Normal"/>
    <w:link w:val="Heading6Char"/>
    <w:uiPriority w:val="9"/>
    <w:semiHidden/>
    <w:qFormat/>
    <w:rsid w:val="00A91C4C"/>
    <w:pPr>
      <w:keepNext/>
      <w:keepLines/>
      <w:spacing w:before="200" w:after="0"/>
      <w:outlineLvl w:val="5"/>
    </w:pPr>
    <w:rPr>
      <w:rFonts w:eastAsiaTheme="majorEastAsia" w:cstheme="majorBidi"/>
      <w:i/>
      <w:iCs/>
      <w:color w:val="000000" w:themeColor="text1"/>
    </w:rPr>
  </w:style>
  <w:style w:type="paragraph" w:styleId="Heading7">
    <w:name w:val="heading 7"/>
    <w:basedOn w:val="Normal"/>
    <w:next w:val="Normal"/>
    <w:link w:val="Heading7Char"/>
    <w:uiPriority w:val="9"/>
    <w:semiHidden/>
    <w:qFormat/>
    <w:rsid w:val="00A91C4C"/>
    <w:pPr>
      <w:keepNext/>
      <w:keepLines/>
      <w:spacing w:before="200" w:after="0"/>
      <w:outlineLvl w:val="6"/>
    </w:pPr>
    <w:rPr>
      <w:rFonts w:eastAsiaTheme="majorEastAsia" w:cstheme="majorBidi"/>
      <w:i/>
      <w:iCs/>
      <w:color w:val="000000" w:themeColor="text1"/>
    </w:rPr>
  </w:style>
  <w:style w:type="paragraph" w:styleId="Heading8">
    <w:name w:val="heading 8"/>
    <w:basedOn w:val="Normal"/>
    <w:next w:val="Normal"/>
    <w:link w:val="Heading8Char"/>
    <w:uiPriority w:val="9"/>
    <w:semiHidden/>
    <w:qFormat/>
    <w:rsid w:val="00A91C4C"/>
    <w:pPr>
      <w:keepNext/>
      <w:keepLines/>
      <w:spacing w:before="200" w:after="0"/>
      <w:outlineLvl w:val="7"/>
    </w:pPr>
    <w:rPr>
      <w:rFonts w:eastAsiaTheme="majorEastAsia" w:cstheme="majorBidi"/>
      <w:color w:val="000000" w:themeColor="text1"/>
      <w:szCs w:val="20"/>
    </w:rPr>
  </w:style>
  <w:style w:type="paragraph" w:styleId="Heading9">
    <w:name w:val="heading 9"/>
    <w:basedOn w:val="Normal"/>
    <w:next w:val="Normal"/>
    <w:link w:val="Heading9Char"/>
    <w:uiPriority w:val="9"/>
    <w:semiHidden/>
    <w:qFormat/>
    <w:rsid w:val="00A91C4C"/>
    <w:pPr>
      <w:keepNext/>
      <w:keepLines/>
      <w:spacing w:before="200" w:after="0"/>
      <w:outlineLvl w:val="8"/>
    </w:pPr>
    <w:rPr>
      <w:rFonts w:eastAsiaTheme="majorEastAsia" w:cstheme="majorBidi"/>
      <w:i/>
      <w:iCs/>
      <w:color w:val="000000" w:themeColor="text1"/>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
    <w:semiHidden/>
    <w:rsid w:val="00A91C4C"/>
    <w:rPr>
      <w:rFonts w:ascii="Arial" w:eastAsiaTheme="majorEastAsia" w:hAnsi="Arial" w:cstheme="majorBidi"/>
      <w:color w:val="000000" w:themeColor="text1"/>
      <w:sz w:val="24"/>
    </w:rPr>
  </w:style>
  <w:style w:type="paragraph" w:customStyle="1" w:styleId="Headlines">
    <w:name w:val="Headlines"/>
    <w:basedOn w:val="Normal"/>
    <w:next w:val="Subheadlines"/>
    <w:qFormat/>
    <w:rsid w:val="004C2780"/>
    <w:pPr>
      <w:spacing w:before="240" w:after="660"/>
    </w:pPr>
    <w:rPr>
      <w:b/>
      <w:color w:val="000000" w:themeColor="text1"/>
      <w:sz w:val="60"/>
    </w:rPr>
  </w:style>
  <w:style w:type="paragraph" w:customStyle="1" w:styleId="Subheadlines">
    <w:name w:val="Sub headlines"/>
    <w:basedOn w:val="Normal"/>
    <w:next w:val="Normal"/>
    <w:qFormat/>
    <w:rsid w:val="00171B7B"/>
    <w:rPr>
      <w:b/>
      <w:color w:val="000000" w:themeColor="text1"/>
      <w:sz w:val="32"/>
    </w:rPr>
  </w:style>
  <w:style w:type="paragraph" w:styleId="ListParagraph">
    <w:name w:val="List Paragraph"/>
    <w:basedOn w:val="Normal"/>
    <w:uiPriority w:val="34"/>
    <w:qFormat/>
    <w:rsid w:val="00171B7B"/>
    <w:pPr>
      <w:ind w:left="720"/>
      <w:contextualSpacing/>
    </w:pPr>
  </w:style>
  <w:style w:type="character" w:customStyle="1" w:styleId="Italics">
    <w:name w:val="Italics"/>
    <w:uiPriority w:val="2"/>
    <w:rsid w:val="00897837"/>
    <w:rPr>
      <w:i/>
    </w:rPr>
  </w:style>
  <w:style w:type="character" w:customStyle="1" w:styleId="Bold">
    <w:name w:val="Bold"/>
    <w:uiPriority w:val="2"/>
    <w:qFormat/>
    <w:rsid w:val="008F7FE4"/>
    <w:rPr>
      <w:b/>
    </w:rPr>
  </w:style>
  <w:style w:type="character" w:customStyle="1" w:styleId="Heading1Char">
    <w:name w:val="Heading 1 Char"/>
    <w:basedOn w:val="DefaultParagraphFont"/>
    <w:link w:val="Heading1"/>
    <w:uiPriority w:val="9"/>
    <w:rsid w:val="00171B7B"/>
    <w:rPr>
      <w:rFonts w:ascii="Arial" w:eastAsiaTheme="majorEastAsia" w:hAnsi="Arial" w:cstheme="majorBidi"/>
      <w:b/>
      <w:bCs/>
      <w:color w:val="5C8727" w:themeColor="accent1"/>
      <w:sz w:val="40"/>
      <w:szCs w:val="28"/>
    </w:rPr>
  </w:style>
  <w:style w:type="character" w:customStyle="1" w:styleId="Heading2Char">
    <w:name w:val="Heading 2 Char"/>
    <w:basedOn w:val="DefaultParagraphFont"/>
    <w:link w:val="Heading2"/>
    <w:uiPriority w:val="9"/>
    <w:rsid w:val="00171B7B"/>
    <w:rPr>
      <w:rFonts w:ascii="Arial" w:eastAsiaTheme="majorEastAsia" w:hAnsi="Arial" w:cstheme="majorBidi"/>
      <w:b/>
      <w:bCs/>
      <w:color w:val="5C8727" w:themeColor="accent1"/>
      <w:sz w:val="28"/>
      <w:szCs w:val="26"/>
    </w:rPr>
  </w:style>
  <w:style w:type="character" w:customStyle="1" w:styleId="Heading3Char">
    <w:name w:val="Heading 3 Char"/>
    <w:basedOn w:val="DefaultParagraphFont"/>
    <w:link w:val="Heading3"/>
    <w:uiPriority w:val="9"/>
    <w:rsid w:val="00171B7B"/>
    <w:rPr>
      <w:rFonts w:ascii="Arial" w:eastAsiaTheme="majorEastAsia" w:hAnsi="Arial" w:cstheme="majorBidi"/>
      <w:b/>
      <w:bCs/>
      <w:color w:val="757477" w:themeColor="text2"/>
      <w:sz w:val="26"/>
    </w:rPr>
  </w:style>
  <w:style w:type="character" w:customStyle="1" w:styleId="Heading4Char">
    <w:name w:val="Heading 4 Char"/>
    <w:basedOn w:val="DefaultParagraphFont"/>
    <w:link w:val="Heading4"/>
    <w:uiPriority w:val="9"/>
    <w:rsid w:val="00171B7B"/>
    <w:rPr>
      <w:rFonts w:ascii="Arial" w:eastAsiaTheme="majorEastAsia" w:hAnsi="Arial" w:cstheme="majorBidi"/>
      <w:b/>
      <w:bCs/>
      <w:iCs/>
      <w:color w:val="757477" w:themeColor="text2"/>
      <w:sz w:val="24"/>
    </w:rPr>
  </w:style>
  <w:style w:type="paragraph" w:styleId="TOCHeading">
    <w:name w:val="TOC Heading"/>
    <w:basedOn w:val="Heading1"/>
    <w:next w:val="Normal"/>
    <w:uiPriority w:val="39"/>
    <w:semiHidden/>
    <w:unhideWhenUsed/>
    <w:qFormat/>
    <w:rsid w:val="00981DA1"/>
    <w:pPr>
      <w:spacing w:before="480" w:after="0" w:line="276" w:lineRule="auto"/>
      <w:outlineLvl w:val="9"/>
    </w:pPr>
    <w:rPr>
      <w:rFonts w:asciiTheme="majorHAnsi" w:hAnsiTheme="majorHAnsi"/>
      <w:color w:val="44641D" w:themeColor="accent1" w:themeShade="BF"/>
      <w:sz w:val="28"/>
      <w:lang w:val="en-US" w:eastAsia="ja-JP"/>
    </w:rPr>
  </w:style>
  <w:style w:type="paragraph" w:styleId="TOC1">
    <w:name w:val="toc 1"/>
    <w:basedOn w:val="Normal"/>
    <w:next w:val="Normal"/>
    <w:autoRedefine/>
    <w:uiPriority w:val="39"/>
    <w:rsid w:val="00DE4BFE"/>
    <w:pPr>
      <w:spacing w:after="100"/>
    </w:pPr>
    <w:rPr>
      <w:b/>
      <w:color w:val="000000" w:themeColor="text1"/>
    </w:rPr>
  </w:style>
  <w:style w:type="paragraph" w:styleId="TOC2">
    <w:name w:val="toc 2"/>
    <w:basedOn w:val="Normal"/>
    <w:next w:val="Normal"/>
    <w:autoRedefine/>
    <w:uiPriority w:val="39"/>
    <w:rsid w:val="00171B7B"/>
    <w:pPr>
      <w:spacing w:after="100"/>
      <w:ind w:left="240"/>
    </w:pPr>
    <w:rPr>
      <w:color w:val="000000" w:themeColor="text1"/>
    </w:rPr>
  </w:style>
  <w:style w:type="paragraph" w:styleId="TOC3">
    <w:name w:val="toc 3"/>
    <w:basedOn w:val="Normal"/>
    <w:next w:val="Normal"/>
    <w:autoRedefine/>
    <w:uiPriority w:val="39"/>
    <w:rsid w:val="00DE4BFE"/>
    <w:pPr>
      <w:spacing w:after="100"/>
      <w:ind w:left="480"/>
    </w:pPr>
    <w:rPr>
      <w:color w:val="000000" w:themeColor="text1"/>
    </w:rPr>
  </w:style>
  <w:style w:type="character" w:styleId="Hyperlink">
    <w:name w:val="Hyperlink"/>
    <w:basedOn w:val="DefaultParagraphFont"/>
    <w:uiPriority w:val="99"/>
    <w:unhideWhenUsed/>
    <w:rsid w:val="00990D6C"/>
    <w:rPr>
      <w:rFonts w:ascii="Arial" w:hAnsi="Arial"/>
      <w:color w:val="004B8D"/>
      <w:sz w:val="24"/>
      <w:u w:val="single"/>
    </w:rPr>
  </w:style>
  <w:style w:type="paragraph" w:styleId="BalloonText">
    <w:name w:val="Balloon Text"/>
    <w:basedOn w:val="Normal"/>
    <w:link w:val="BalloonTextChar"/>
    <w:uiPriority w:val="99"/>
    <w:semiHidden/>
    <w:rsid w:val="00981DA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981DA1"/>
    <w:rPr>
      <w:rFonts w:ascii="Tahoma" w:hAnsi="Tahoma" w:cs="Tahoma"/>
      <w:sz w:val="16"/>
      <w:szCs w:val="16"/>
    </w:rPr>
  </w:style>
  <w:style w:type="character" w:customStyle="1" w:styleId="Heading6Char">
    <w:name w:val="Heading 6 Char"/>
    <w:basedOn w:val="DefaultParagraphFont"/>
    <w:link w:val="Heading6"/>
    <w:uiPriority w:val="9"/>
    <w:semiHidden/>
    <w:rsid w:val="00A91C4C"/>
    <w:rPr>
      <w:rFonts w:ascii="Arial" w:eastAsiaTheme="majorEastAsia" w:hAnsi="Arial" w:cstheme="majorBidi"/>
      <w:i/>
      <w:iCs/>
      <w:color w:val="000000" w:themeColor="text1"/>
      <w:sz w:val="24"/>
    </w:rPr>
  </w:style>
  <w:style w:type="character" w:customStyle="1" w:styleId="Heading7Char">
    <w:name w:val="Heading 7 Char"/>
    <w:basedOn w:val="DefaultParagraphFont"/>
    <w:link w:val="Heading7"/>
    <w:uiPriority w:val="9"/>
    <w:semiHidden/>
    <w:rsid w:val="00A91C4C"/>
    <w:rPr>
      <w:rFonts w:ascii="Arial" w:eastAsiaTheme="majorEastAsia" w:hAnsi="Arial" w:cstheme="majorBidi"/>
      <w:i/>
      <w:iCs/>
      <w:color w:val="000000" w:themeColor="text1"/>
      <w:sz w:val="24"/>
    </w:rPr>
  </w:style>
  <w:style w:type="character" w:customStyle="1" w:styleId="Heading8Char">
    <w:name w:val="Heading 8 Char"/>
    <w:basedOn w:val="DefaultParagraphFont"/>
    <w:link w:val="Heading8"/>
    <w:uiPriority w:val="9"/>
    <w:semiHidden/>
    <w:rsid w:val="00A91C4C"/>
    <w:rPr>
      <w:rFonts w:ascii="Arial" w:eastAsiaTheme="majorEastAsia" w:hAnsi="Arial" w:cstheme="majorBidi"/>
      <w:color w:val="000000" w:themeColor="text1"/>
      <w:sz w:val="24"/>
      <w:szCs w:val="20"/>
    </w:rPr>
  </w:style>
  <w:style w:type="character" w:customStyle="1" w:styleId="Heading9Char">
    <w:name w:val="Heading 9 Char"/>
    <w:basedOn w:val="DefaultParagraphFont"/>
    <w:link w:val="Heading9"/>
    <w:uiPriority w:val="9"/>
    <w:semiHidden/>
    <w:rsid w:val="00A91C4C"/>
    <w:rPr>
      <w:rFonts w:ascii="Arial" w:eastAsiaTheme="majorEastAsia" w:hAnsi="Arial" w:cstheme="majorBidi"/>
      <w:i/>
      <w:iCs/>
      <w:color w:val="000000" w:themeColor="text1"/>
      <w:sz w:val="24"/>
      <w:szCs w:val="20"/>
    </w:rPr>
  </w:style>
  <w:style w:type="table" w:styleId="TableGrid">
    <w:name w:val="Table Grid"/>
    <w:basedOn w:val="TableNormal"/>
    <w:uiPriority w:val="59"/>
    <w:rsid w:val="001F68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WAHealthTable2">
    <w:name w:val="WA Health Table 2"/>
    <w:basedOn w:val="LightShading-Accent1"/>
    <w:uiPriority w:val="99"/>
    <w:rsid w:val="00930DF8"/>
    <w:rPr>
      <w:rFonts w:ascii="Arial" w:hAnsi="Arial"/>
      <w:color w:val="000000" w:themeColor="text1"/>
      <w:sz w:val="24"/>
      <w:szCs w:val="20"/>
      <w:lang w:eastAsia="en-AU"/>
    </w:rPr>
    <w:tblPr/>
    <w:tblStylePr w:type="firstRow">
      <w:pPr>
        <w:spacing w:before="0" w:after="0" w:line="240" w:lineRule="auto"/>
      </w:pPr>
      <w:rPr>
        <w:b/>
        <w:bCs/>
      </w:rPr>
      <w:tblPr/>
      <w:trPr>
        <w:tblHeader/>
      </w:trPr>
      <w:tcPr>
        <w:tcBorders>
          <w:top w:val="single" w:sz="8" w:space="0" w:color="5C8727" w:themeColor="accent1"/>
          <w:left w:val="nil"/>
          <w:bottom w:val="single" w:sz="8" w:space="0" w:color="5C8727" w:themeColor="accent1"/>
          <w:right w:val="nil"/>
          <w:insideH w:val="nil"/>
          <w:insideV w:val="nil"/>
        </w:tcBorders>
      </w:tcPr>
    </w:tblStylePr>
    <w:tblStylePr w:type="lastRow">
      <w:pPr>
        <w:spacing w:before="0" w:after="0" w:line="240" w:lineRule="auto"/>
      </w:pPr>
      <w:rPr>
        <w:b/>
        <w:bCs/>
      </w:rPr>
      <w:tblPr/>
      <w:tcPr>
        <w:tcBorders>
          <w:top w:val="single" w:sz="8" w:space="0" w:color="5C8727" w:themeColor="accent1"/>
          <w:left w:val="nil"/>
          <w:bottom w:val="single" w:sz="8" w:space="0" w:color="5C8727"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7ECBE" w:themeFill="accent1" w:themeFillTint="3F"/>
      </w:tcPr>
    </w:tblStylePr>
    <w:tblStylePr w:type="band1Horz">
      <w:tblPr/>
      <w:tcPr>
        <w:tcBorders>
          <w:left w:val="nil"/>
          <w:right w:val="nil"/>
          <w:insideH w:val="nil"/>
          <w:insideV w:val="nil"/>
        </w:tcBorders>
        <w:shd w:val="clear" w:color="auto" w:fill="CED9B4" w:themeFill="accent2"/>
      </w:tcPr>
    </w:tblStylePr>
  </w:style>
  <w:style w:type="table" w:styleId="LightList-Accent1">
    <w:name w:val="Light List Accent 1"/>
    <w:basedOn w:val="TableNormal"/>
    <w:uiPriority w:val="61"/>
    <w:rsid w:val="001F68E9"/>
    <w:pPr>
      <w:spacing w:after="0" w:line="240" w:lineRule="auto"/>
    </w:pPr>
    <w:tblPr>
      <w:tblStyleRowBandSize w:val="1"/>
      <w:tblStyleColBandSize w:val="1"/>
      <w:tblBorders>
        <w:top w:val="single" w:sz="8" w:space="0" w:color="5C8727" w:themeColor="accent1"/>
        <w:left w:val="single" w:sz="8" w:space="0" w:color="5C8727" w:themeColor="accent1"/>
        <w:bottom w:val="single" w:sz="8" w:space="0" w:color="5C8727" w:themeColor="accent1"/>
        <w:right w:val="single" w:sz="8" w:space="0" w:color="5C8727" w:themeColor="accent1"/>
      </w:tblBorders>
    </w:tblPr>
    <w:tblStylePr w:type="firstRow">
      <w:pPr>
        <w:spacing w:before="0" w:after="0" w:line="240" w:lineRule="auto"/>
      </w:pPr>
      <w:rPr>
        <w:b/>
        <w:bCs/>
        <w:color w:val="FFFFFF" w:themeColor="background1"/>
      </w:rPr>
      <w:tblPr/>
      <w:tcPr>
        <w:shd w:val="clear" w:color="auto" w:fill="5C8727" w:themeFill="accent1"/>
      </w:tcPr>
    </w:tblStylePr>
    <w:tblStylePr w:type="lastRow">
      <w:pPr>
        <w:spacing w:before="0" w:after="0" w:line="240" w:lineRule="auto"/>
      </w:pPr>
      <w:rPr>
        <w:b/>
        <w:bCs/>
      </w:rPr>
      <w:tblPr/>
      <w:tcPr>
        <w:tcBorders>
          <w:top w:val="double" w:sz="6" w:space="0" w:color="5C8727" w:themeColor="accent1"/>
          <w:left w:val="single" w:sz="8" w:space="0" w:color="5C8727" w:themeColor="accent1"/>
          <w:bottom w:val="single" w:sz="8" w:space="0" w:color="5C8727" w:themeColor="accent1"/>
          <w:right w:val="single" w:sz="8" w:space="0" w:color="5C8727" w:themeColor="accent1"/>
        </w:tcBorders>
      </w:tcPr>
    </w:tblStylePr>
    <w:tblStylePr w:type="firstCol">
      <w:rPr>
        <w:b/>
        <w:bCs/>
      </w:rPr>
    </w:tblStylePr>
    <w:tblStylePr w:type="lastCol">
      <w:rPr>
        <w:b/>
        <w:bCs/>
      </w:rPr>
    </w:tblStylePr>
    <w:tblStylePr w:type="band1Vert">
      <w:tblPr/>
      <w:tcPr>
        <w:tcBorders>
          <w:top w:val="single" w:sz="8" w:space="0" w:color="5C8727" w:themeColor="accent1"/>
          <w:left w:val="single" w:sz="8" w:space="0" w:color="5C8727" w:themeColor="accent1"/>
          <w:bottom w:val="single" w:sz="8" w:space="0" w:color="5C8727" w:themeColor="accent1"/>
          <w:right w:val="single" w:sz="8" w:space="0" w:color="5C8727" w:themeColor="accent1"/>
        </w:tcBorders>
      </w:tcPr>
    </w:tblStylePr>
    <w:tblStylePr w:type="band1Horz">
      <w:tblPr/>
      <w:tcPr>
        <w:tcBorders>
          <w:top w:val="single" w:sz="8" w:space="0" w:color="5C8727" w:themeColor="accent1"/>
          <w:left w:val="single" w:sz="8" w:space="0" w:color="5C8727" w:themeColor="accent1"/>
          <w:bottom w:val="single" w:sz="8" w:space="0" w:color="5C8727" w:themeColor="accent1"/>
          <w:right w:val="single" w:sz="8" w:space="0" w:color="5C8727" w:themeColor="accent1"/>
        </w:tcBorders>
      </w:tcPr>
    </w:tblStylePr>
  </w:style>
  <w:style w:type="table" w:styleId="LightShading-Accent1">
    <w:name w:val="Light Shading Accent 1"/>
    <w:basedOn w:val="TableNormal"/>
    <w:uiPriority w:val="60"/>
    <w:rsid w:val="001F68E9"/>
    <w:pPr>
      <w:spacing w:after="0" w:line="240" w:lineRule="auto"/>
    </w:pPr>
    <w:rPr>
      <w:color w:val="44641D" w:themeColor="accent1" w:themeShade="BF"/>
    </w:rPr>
    <w:tblPr>
      <w:tblStyleRowBandSize w:val="1"/>
      <w:tblStyleColBandSize w:val="1"/>
      <w:tblBorders>
        <w:top w:val="single" w:sz="8" w:space="0" w:color="5C8727" w:themeColor="accent1"/>
        <w:bottom w:val="single" w:sz="8" w:space="0" w:color="5C8727" w:themeColor="accent1"/>
      </w:tblBorders>
    </w:tblPr>
    <w:tblStylePr w:type="firstRow">
      <w:pPr>
        <w:spacing w:before="0" w:after="0" w:line="240" w:lineRule="auto"/>
      </w:pPr>
      <w:rPr>
        <w:b/>
        <w:bCs/>
      </w:rPr>
      <w:tblPr/>
      <w:tcPr>
        <w:tcBorders>
          <w:top w:val="single" w:sz="8" w:space="0" w:color="5C8727" w:themeColor="accent1"/>
          <w:left w:val="nil"/>
          <w:bottom w:val="single" w:sz="8" w:space="0" w:color="5C8727" w:themeColor="accent1"/>
          <w:right w:val="nil"/>
          <w:insideH w:val="nil"/>
          <w:insideV w:val="nil"/>
        </w:tcBorders>
      </w:tcPr>
    </w:tblStylePr>
    <w:tblStylePr w:type="lastRow">
      <w:pPr>
        <w:spacing w:before="0" w:after="0" w:line="240" w:lineRule="auto"/>
      </w:pPr>
      <w:rPr>
        <w:b/>
        <w:bCs/>
      </w:rPr>
      <w:tblPr/>
      <w:tcPr>
        <w:tcBorders>
          <w:top w:val="single" w:sz="8" w:space="0" w:color="5C8727" w:themeColor="accent1"/>
          <w:left w:val="nil"/>
          <w:bottom w:val="single" w:sz="8" w:space="0" w:color="5C8727"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7ECBE" w:themeFill="accent1" w:themeFillTint="3F"/>
      </w:tcPr>
    </w:tblStylePr>
    <w:tblStylePr w:type="band1Horz">
      <w:tblPr/>
      <w:tcPr>
        <w:tcBorders>
          <w:left w:val="nil"/>
          <w:right w:val="nil"/>
          <w:insideH w:val="nil"/>
          <w:insideV w:val="nil"/>
        </w:tcBorders>
        <w:shd w:val="clear" w:color="auto" w:fill="D7ECBE" w:themeFill="accent1" w:themeFillTint="3F"/>
      </w:tcPr>
    </w:tblStylePr>
  </w:style>
  <w:style w:type="table" w:customStyle="1" w:styleId="WAHealthTable5">
    <w:name w:val="WA Health Table 5"/>
    <w:basedOn w:val="LightList-Accent1"/>
    <w:uiPriority w:val="99"/>
    <w:rsid w:val="00930DF8"/>
    <w:rPr>
      <w:rFonts w:ascii="Arial" w:hAnsi="Arial"/>
      <w:sz w:val="24"/>
    </w:rPr>
    <w:tblPr/>
    <w:tblStylePr w:type="firstRow">
      <w:pPr>
        <w:spacing w:before="0" w:after="0" w:line="240" w:lineRule="auto"/>
      </w:pPr>
      <w:rPr>
        <w:b/>
        <w:bCs/>
        <w:color w:val="FFFFFF" w:themeColor="background1"/>
      </w:rPr>
      <w:tblPr/>
      <w:trPr>
        <w:tblHeader/>
      </w:trPr>
      <w:tcPr>
        <w:shd w:val="clear" w:color="auto" w:fill="5C8727" w:themeFill="accent1"/>
      </w:tcPr>
    </w:tblStylePr>
    <w:tblStylePr w:type="lastRow">
      <w:pPr>
        <w:spacing w:before="0" w:after="0" w:line="240" w:lineRule="auto"/>
      </w:pPr>
      <w:rPr>
        <w:b/>
        <w:bCs/>
      </w:rPr>
      <w:tblPr/>
      <w:tcPr>
        <w:tcBorders>
          <w:top w:val="double" w:sz="6" w:space="0" w:color="5C8727" w:themeColor="accent1"/>
          <w:left w:val="single" w:sz="8" w:space="0" w:color="5C8727" w:themeColor="accent1"/>
          <w:bottom w:val="single" w:sz="8" w:space="0" w:color="5C8727" w:themeColor="accent1"/>
          <w:right w:val="single" w:sz="8" w:space="0" w:color="5C8727" w:themeColor="accent1"/>
        </w:tcBorders>
      </w:tcPr>
    </w:tblStylePr>
    <w:tblStylePr w:type="firstCol">
      <w:rPr>
        <w:b/>
        <w:bCs/>
      </w:rPr>
    </w:tblStylePr>
    <w:tblStylePr w:type="lastCol">
      <w:rPr>
        <w:b/>
        <w:bCs/>
      </w:rPr>
    </w:tblStylePr>
    <w:tblStylePr w:type="band1Vert">
      <w:tblPr/>
      <w:tcPr>
        <w:tcBorders>
          <w:top w:val="single" w:sz="8" w:space="0" w:color="5C8727" w:themeColor="accent1"/>
          <w:left w:val="single" w:sz="8" w:space="0" w:color="5C8727" w:themeColor="accent1"/>
          <w:bottom w:val="single" w:sz="8" w:space="0" w:color="5C8727" w:themeColor="accent1"/>
          <w:right w:val="single" w:sz="8" w:space="0" w:color="5C8727" w:themeColor="accent1"/>
        </w:tcBorders>
      </w:tcPr>
    </w:tblStylePr>
    <w:tblStylePr w:type="band1Horz">
      <w:tblPr/>
      <w:tcPr>
        <w:tcBorders>
          <w:top w:val="single" w:sz="8" w:space="0" w:color="5C8727" w:themeColor="accent1"/>
          <w:left w:val="single" w:sz="8" w:space="0" w:color="5C8727" w:themeColor="accent1"/>
          <w:bottom w:val="single" w:sz="8" w:space="0" w:color="5C8727" w:themeColor="accent1"/>
          <w:right w:val="single" w:sz="8" w:space="0" w:color="5C8727" w:themeColor="accent1"/>
        </w:tcBorders>
      </w:tcPr>
    </w:tblStylePr>
  </w:style>
  <w:style w:type="table" w:styleId="LightGrid-Accent1">
    <w:name w:val="Light Grid Accent 1"/>
    <w:basedOn w:val="TableNormal"/>
    <w:uiPriority w:val="62"/>
    <w:rsid w:val="001F68E9"/>
    <w:pPr>
      <w:spacing w:after="0" w:line="240" w:lineRule="auto"/>
    </w:pPr>
    <w:tblPr>
      <w:tblStyleRowBandSize w:val="1"/>
      <w:tblStyleColBandSize w:val="1"/>
      <w:tblBorders>
        <w:top w:val="single" w:sz="8" w:space="0" w:color="5C8727" w:themeColor="accent1"/>
        <w:left w:val="single" w:sz="8" w:space="0" w:color="5C8727" w:themeColor="accent1"/>
        <w:bottom w:val="single" w:sz="8" w:space="0" w:color="5C8727" w:themeColor="accent1"/>
        <w:right w:val="single" w:sz="8" w:space="0" w:color="5C8727" w:themeColor="accent1"/>
        <w:insideH w:val="single" w:sz="8" w:space="0" w:color="5C8727" w:themeColor="accent1"/>
        <w:insideV w:val="single" w:sz="8" w:space="0" w:color="5C8727"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C8727" w:themeColor="accent1"/>
          <w:left w:val="single" w:sz="8" w:space="0" w:color="5C8727" w:themeColor="accent1"/>
          <w:bottom w:val="single" w:sz="18" w:space="0" w:color="5C8727" w:themeColor="accent1"/>
          <w:right w:val="single" w:sz="8" w:space="0" w:color="5C8727" w:themeColor="accent1"/>
          <w:insideH w:val="nil"/>
          <w:insideV w:val="single" w:sz="8" w:space="0" w:color="5C8727"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C8727" w:themeColor="accent1"/>
          <w:left w:val="single" w:sz="8" w:space="0" w:color="5C8727" w:themeColor="accent1"/>
          <w:bottom w:val="single" w:sz="8" w:space="0" w:color="5C8727" w:themeColor="accent1"/>
          <w:right w:val="single" w:sz="8" w:space="0" w:color="5C8727" w:themeColor="accent1"/>
          <w:insideH w:val="nil"/>
          <w:insideV w:val="single" w:sz="8" w:space="0" w:color="5C8727"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C8727" w:themeColor="accent1"/>
          <w:left w:val="single" w:sz="8" w:space="0" w:color="5C8727" w:themeColor="accent1"/>
          <w:bottom w:val="single" w:sz="8" w:space="0" w:color="5C8727" w:themeColor="accent1"/>
          <w:right w:val="single" w:sz="8" w:space="0" w:color="5C8727" w:themeColor="accent1"/>
        </w:tcBorders>
      </w:tcPr>
    </w:tblStylePr>
    <w:tblStylePr w:type="band1Vert">
      <w:tblPr/>
      <w:tcPr>
        <w:tcBorders>
          <w:top w:val="single" w:sz="8" w:space="0" w:color="5C8727" w:themeColor="accent1"/>
          <w:left w:val="single" w:sz="8" w:space="0" w:color="5C8727" w:themeColor="accent1"/>
          <w:bottom w:val="single" w:sz="8" w:space="0" w:color="5C8727" w:themeColor="accent1"/>
          <w:right w:val="single" w:sz="8" w:space="0" w:color="5C8727" w:themeColor="accent1"/>
        </w:tcBorders>
        <w:shd w:val="clear" w:color="auto" w:fill="D7ECBE" w:themeFill="accent1" w:themeFillTint="3F"/>
      </w:tcPr>
    </w:tblStylePr>
    <w:tblStylePr w:type="band1Horz">
      <w:tblPr/>
      <w:tcPr>
        <w:tcBorders>
          <w:top w:val="single" w:sz="8" w:space="0" w:color="5C8727" w:themeColor="accent1"/>
          <w:left w:val="single" w:sz="8" w:space="0" w:color="5C8727" w:themeColor="accent1"/>
          <w:bottom w:val="single" w:sz="8" w:space="0" w:color="5C8727" w:themeColor="accent1"/>
          <w:right w:val="single" w:sz="8" w:space="0" w:color="5C8727" w:themeColor="accent1"/>
          <w:insideV w:val="single" w:sz="8" w:space="0" w:color="5C8727" w:themeColor="accent1"/>
        </w:tcBorders>
        <w:shd w:val="clear" w:color="auto" w:fill="D7ECBE" w:themeFill="accent1" w:themeFillTint="3F"/>
      </w:tcPr>
    </w:tblStylePr>
    <w:tblStylePr w:type="band2Horz">
      <w:tblPr/>
      <w:tcPr>
        <w:tcBorders>
          <w:top w:val="single" w:sz="8" w:space="0" w:color="5C8727" w:themeColor="accent1"/>
          <w:left w:val="single" w:sz="8" w:space="0" w:color="5C8727" w:themeColor="accent1"/>
          <w:bottom w:val="single" w:sz="8" w:space="0" w:color="5C8727" w:themeColor="accent1"/>
          <w:right w:val="single" w:sz="8" w:space="0" w:color="5C8727" w:themeColor="accent1"/>
          <w:insideV w:val="single" w:sz="8" w:space="0" w:color="5C8727" w:themeColor="accent1"/>
        </w:tcBorders>
      </w:tcPr>
    </w:tblStylePr>
  </w:style>
  <w:style w:type="table" w:customStyle="1" w:styleId="WAHealthTable4">
    <w:name w:val="WA Health Table 4"/>
    <w:basedOn w:val="LightGrid-Accent1"/>
    <w:uiPriority w:val="99"/>
    <w:rsid w:val="00930DF8"/>
    <w:rPr>
      <w:rFonts w:ascii="Arial" w:hAnsi="Arial"/>
      <w:sz w:val="24"/>
    </w:rPr>
    <w:tblPr/>
    <w:tblStylePr w:type="firstRow">
      <w:pPr>
        <w:spacing w:before="0" w:after="0" w:line="240" w:lineRule="auto"/>
      </w:pPr>
      <w:rPr>
        <w:rFonts w:asciiTheme="majorHAnsi" w:eastAsiaTheme="majorEastAsia" w:hAnsiTheme="majorHAnsi" w:cstheme="majorBidi"/>
        <w:b/>
        <w:bCs/>
      </w:rPr>
      <w:tblPr/>
      <w:trPr>
        <w:tblHeader/>
      </w:trPr>
      <w:tcPr>
        <w:tcBorders>
          <w:top w:val="single" w:sz="8" w:space="0" w:color="5C8727" w:themeColor="accent1"/>
          <w:left w:val="single" w:sz="8" w:space="0" w:color="5C8727" w:themeColor="accent1"/>
          <w:bottom w:val="single" w:sz="18" w:space="0" w:color="5C8727" w:themeColor="accent1"/>
          <w:right w:val="single" w:sz="8" w:space="0" w:color="5C8727" w:themeColor="accent1"/>
          <w:insideH w:val="nil"/>
          <w:insideV w:val="single" w:sz="8" w:space="0" w:color="5C8727"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C8727" w:themeColor="accent1"/>
          <w:left w:val="single" w:sz="8" w:space="0" w:color="5C8727" w:themeColor="accent1"/>
          <w:bottom w:val="single" w:sz="8" w:space="0" w:color="5C8727" w:themeColor="accent1"/>
          <w:right w:val="single" w:sz="8" w:space="0" w:color="5C8727" w:themeColor="accent1"/>
          <w:insideH w:val="nil"/>
          <w:insideV w:val="single" w:sz="8" w:space="0" w:color="5C8727"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C8727" w:themeColor="accent1"/>
          <w:left w:val="single" w:sz="8" w:space="0" w:color="5C8727" w:themeColor="accent1"/>
          <w:bottom w:val="single" w:sz="8" w:space="0" w:color="5C8727" w:themeColor="accent1"/>
          <w:right w:val="single" w:sz="8" w:space="0" w:color="5C8727" w:themeColor="accent1"/>
        </w:tcBorders>
      </w:tcPr>
    </w:tblStylePr>
    <w:tblStylePr w:type="band1Vert">
      <w:tblPr/>
      <w:tcPr>
        <w:tcBorders>
          <w:top w:val="single" w:sz="8" w:space="0" w:color="5C8727" w:themeColor="accent1"/>
          <w:left w:val="single" w:sz="8" w:space="0" w:color="5C8727" w:themeColor="accent1"/>
          <w:bottom w:val="single" w:sz="8" w:space="0" w:color="5C8727" w:themeColor="accent1"/>
          <w:right w:val="single" w:sz="8" w:space="0" w:color="5C8727" w:themeColor="accent1"/>
        </w:tcBorders>
        <w:shd w:val="clear" w:color="auto" w:fill="D7ECBE" w:themeFill="accent1" w:themeFillTint="3F"/>
      </w:tcPr>
    </w:tblStylePr>
    <w:tblStylePr w:type="band1Horz">
      <w:tblPr/>
      <w:tcPr>
        <w:tcBorders>
          <w:top w:val="single" w:sz="8" w:space="0" w:color="5C8727" w:themeColor="accent1"/>
          <w:left w:val="single" w:sz="8" w:space="0" w:color="5C8727" w:themeColor="accent1"/>
          <w:bottom w:val="single" w:sz="8" w:space="0" w:color="5C8727" w:themeColor="accent1"/>
          <w:right w:val="single" w:sz="8" w:space="0" w:color="5C8727" w:themeColor="accent1"/>
          <w:insideV w:val="single" w:sz="8" w:space="0" w:color="5C8727" w:themeColor="accent1"/>
        </w:tcBorders>
        <w:shd w:val="clear" w:color="auto" w:fill="CED9B4" w:themeFill="accent2"/>
      </w:tcPr>
    </w:tblStylePr>
    <w:tblStylePr w:type="band2Horz">
      <w:tblPr/>
      <w:tcPr>
        <w:tcBorders>
          <w:top w:val="single" w:sz="8" w:space="0" w:color="5C8727" w:themeColor="accent1"/>
          <w:left w:val="single" w:sz="8" w:space="0" w:color="5C8727" w:themeColor="accent1"/>
          <w:bottom w:val="single" w:sz="8" w:space="0" w:color="5C8727" w:themeColor="accent1"/>
          <w:right w:val="single" w:sz="8" w:space="0" w:color="5C8727" w:themeColor="accent1"/>
          <w:insideV w:val="single" w:sz="8" w:space="0" w:color="5C8727" w:themeColor="accent1"/>
        </w:tcBorders>
      </w:tcPr>
    </w:tblStylePr>
  </w:style>
  <w:style w:type="table" w:styleId="MediumShading1-Accent1">
    <w:name w:val="Medium Shading 1 Accent 1"/>
    <w:basedOn w:val="TableNormal"/>
    <w:uiPriority w:val="63"/>
    <w:rsid w:val="001F68E9"/>
    <w:pPr>
      <w:spacing w:after="0" w:line="240" w:lineRule="auto"/>
    </w:pPr>
    <w:tblPr>
      <w:tblStyleRowBandSize w:val="1"/>
      <w:tblStyleColBandSize w:val="1"/>
      <w:tblBorders>
        <w:top w:val="single" w:sz="8" w:space="0" w:color="87C63B" w:themeColor="accent1" w:themeTint="BF"/>
        <w:left w:val="single" w:sz="8" w:space="0" w:color="87C63B" w:themeColor="accent1" w:themeTint="BF"/>
        <w:bottom w:val="single" w:sz="8" w:space="0" w:color="87C63B" w:themeColor="accent1" w:themeTint="BF"/>
        <w:right w:val="single" w:sz="8" w:space="0" w:color="87C63B" w:themeColor="accent1" w:themeTint="BF"/>
        <w:insideH w:val="single" w:sz="8" w:space="0" w:color="87C63B" w:themeColor="accent1" w:themeTint="BF"/>
      </w:tblBorders>
    </w:tblPr>
    <w:tblStylePr w:type="firstRow">
      <w:pPr>
        <w:spacing w:before="0" w:after="0" w:line="240" w:lineRule="auto"/>
      </w:pPr>
      <w:rPr>
        <w:b/>
        <w:bCs/>
        <w:color w:val="FFFFFF" w:themeColor="background1"/>
      </w:rPr>
      <w:tblPr/>
      <w:tcPr>
        <w:tcBorders>
          <w:top w:val="single" w:sz="8" w:space="0" w:color="87C63B" w:themeColor="accent1" w:themeTint="BF"/>
          <w:left w:val="single" w:sz="8" w:space="0" w:color="87C63B" w:themeColor="accent1" w:themeTint="BF"/>
          <w:bottom w:val="single" w:sz="8" w:space="0" w:color="87C63B" w:themeColor="accent1" w:themeTint="BF"/>
          <w:right w:val="single" w:sz="8" w:space="0" w:color="87C63B" w:themeColor="accent1" w:themeTint="BF"/>
          <w:insideH w:val="nil"/>
          <w:insideV w:val="nil"/>
        </w:tcBorders>
        <w:shd w:val="clear" w:color="auto" w:fill="5C8727" w:themeFill="accent1"/>
      </w:tcPr>
    </w:tblStylePr>
    <w:tblStylePr w:type="lastRow">
      <w:pPr>
        <w:spacing w:before="0" w:after="0" w:line="240" w:lineRule="auto"/>
      </w:pPr>
      <w:rPr>
        <w:b/>
        <w:bCs/>
      </w:rPr>
      <w:tblPr/>
      <w:tcPr>
        <w:tcBorders>
          <w:top w:val="double" w:sz="6" w:space="0" w:color="87C63B" w:themeColor="accent1" w:themeTint="BF"/>
          <w:left w:val="single" w:sz="8" w:space="0" w:color="87C63B" w:themeColor="accent1" w:themeTint="BF"/>
          <w:bottom w:val="single" w:sz="8" w:space="0" w:color="87C63B" w:themeColor="accent1" w:themeTint="BF"/>
          <w:right w:val="single" w:sz="8" w:space="0" w:color="87C63B" w:themeColor="accent1" w:themeTint="BF"/>
          <w:insideH w:val="nil"/>
          <w:insideV w:val="nil"/>
        </w:tcBorders>
      </w:tcPr>
    </w:tblStylePr>
    <w:tblStylePr w:type="firstCol">
      <w:rPr>
        <w:b/>
        <w:bCs/>
      </w:rPr>
    </w:tblStylePr>
    <w:tblStylePr w:type="lastCol">
      <w:rPr>
        <w:b/>
        <w:bCs/>
      </w:rPr>
    </w:tblStylePr>
    <w:tblStylePr w:type="band1Vert">
      <w:tblPr/>
      <w:tcPr>
        <w:shd w:val="clear" w:color="auto" w:fill="D7ECBE" w:themeFill="accent1" w:themeFillTint="3F"/>
      </w:tcPr>
    </w:tblStylePr>
    <w:tblStylePr w:type="band1Horz">
      <w:tblPr/>
      <w:tcPr>
        <w:tcBorders>
          <w:insideH w:val="nil"/>
          <w:insideV w:val="nil"/>
        </w:tcBorders>
        <w:shd w:val="clear" w:color="auto" w:fill="D7ECBE" w:themeFill="accent1" w:themeFillTint="3F"/>
      </w:tcPr>
    </w:tblStylePr>
    <w:tblStylePr w:type="band2Horz">
      <w:tblPr/>
      <w:tcPr>
        <w:tcBorders>
          <w:insideH w:val="nil"/>
          <w:insideV w:val="nil"/>
        </w:tcBorders>
      </w:tcPr>
    </w:tblStylePr>
  </w:style>
  <w:style w:type="table" w:customStyle="1" w:styleId="WAHealthTable6">
    <w:name w:val="WA Health Table 6"/>
    <w:basedOn w:val="MediumShading1-Accent1"/>
    <w:uiPriority w:val="99"/>
    <w:rsid w:val="00930DF8"/>
    <w:rPr>
      <w:rFonts w:ascii="Arial" w:hAnsi="Arial"/>
      <w:sz w:val="24"/>
    </w:rPr>
    <w:tblPr/>
    <w:tblStylePr w:type="firstRow">
      <w:pPr>
        <w:spacing w:before="0" w:after="0" w:line="240" w:lineRule="auto"/>
      </w:pPr>
      <w:rPr>
        <w:b/>
        <w:bCs/>
        <w:color w:val="FFFFFF" w:themeColor="background1"/>
      </w:rPr>
      <w:tblPr/>
      <w:trPr>
        <w:tblHeader/>
      </w:trPr>
      <w:tcPr>
        <w:tcBorders>
          <w:top w:val="single" w:sz="8" w:space="0" w:color="87C63B" w:themeColor="accent1" w:themeTint="BF"/>
          <w:left w:val="single" w:sz="8" w:space="0" w:color="87C63B" w:themeColor="accent1" w:themeTint="BF"/>
          <w:bottom w:val="single" w:sz="8" w:space="0" w:color="87C63B" w:themeColor="accent1" w:themeTint="BF"/>
          <w:right w:val="single" w:sz="8" w:space="0" w:color="87C63B" w:themeColor="accent1" w:themeTint="BF"/>
          <w:insideH w:val="nil"/>
          <w:insideV w:val="nil"/>
        </w:tcBorders>
        <w:shd w:val="clear" w:color="auto" w:fill="5C8727" w:themeFill="accent1"/>
      </w:tcPr>
    </w:tblStylePr>
    <w:tblStylePr w:type="lastRow">
      <w:pPr>
        <w:spacing w:before="0" w:after="0" w:line="240" w:lineRule="auto"/>
      </w:pPr>
      <w:rPr>
        <w:b/>
        <w:bCs/>
      </w:rPr>
      <w:tblPr/>
      <w:tcPr>
        <w:tcBorders>
          <w:top w:val="double" w:sz="6" w:space="0" w:color="87C63B" w:themeColor="accent1" w:themeTint="BF"/>
          <w:left w:val="single" w:sz="8" w:space="0" w:color="87C63B" w:themeColor="accent1" w:themeTint="BF"/>
          <w:bottom w:val="single" w:sz="8" w:space="0" w:color="87C63B" w:themeColor="accent1" w:themeTint="BF"/>
          <w:right w:val="single" w:sz="8" w:space="0" w:color="87C63B" w:themeColor="accent1" w:themeTint="BF"/>
          <w:insideH w:val="nil"/>
          <w:insideV w:val="nil"/>
        </w:tcBorders>
      </w:tcPr>
    </w:tblStylePr>
    <w:tblStylePr w:type="firstCol">
      <w:rPr>
        <w:b/>
        <w:bCs/>
      </w:rPr>
    </w:tblStylePr>
    <w:tblStylePr w:type="lastCol">
      <w:rPr>
        <w:b/>
        <w:bCs/>
      </w:rPr>
    </w:tblStylePr>
    <w:tblStylePr w:type="band1Vert">
      <w:tblPr/>
      <w:tcPr>
        <w:shd w:val="clear" w:color="auto" w:fill="D7ECBE" w:themeFill="accent1" w:themeFillTint="3F"/>
      </w:tcPr>
    </w:tblStylePr>
    <w:tblStylePr w:type="band1Horz">
      <w:tblPr/>
      <w:tcPr>
        <w:tcBorders>
          <w:insideH w:val="nil"/>
          <w:insideV w:val="nil"/>
        </w:tcBorders>
        <w:shd w:val="clear" w:color="auto" w:fill="FFFFFF" w:themeFill="background1"/>
      </w:tcPr>
    </w:tblStylePr>
    <w:tblStylePr w:type="band2Horz">
      <w:tblPr/>
      <w:tcPr>
        <w:tcBorders>
          <w:insideH w:val="nil"/>
          <w:insideV w:val="nil"/>
        </w:tcBorders>
        <w:shd w:val="clear" w:color="auto" w:fill="CED9B4" w:themeFill="accent2"/>
      </w:tcPr>
    </w:tblStylePr>
  </w:style>
  <w:style w:type="table" w:styleId="MediumList1-Accent1">
    <w:name w:val="Medium List 1 Accent 1"/>
    <w:basedOn w:val="TableNormal"/>
    <w:uiPriority w:val="65"/>
    <w:rsid w:val="001F68E9"/>
    <w:pPr>
      <w:spacing w:after="0" w:line="240" w:lineRule="auto"/>
    </w:pPr>
    <w:rPr>
      <w:color w:val="000000" w:themeColor="text1"/>
    </w:rPr>
    <w:tblPr>
      <w:tblStyleRowBandSize w:val="1"/>
      <w:tblStyleColBandSize w:val="1"/>
      <w:tblBorders>
        <w:top w:val="single" w:sz="8" w:space="0" w:color="5C8727" w:themeColor="accent1"/>
        <w:bottom w:val="single" w:sz="8" w:space="0" w:color="5C8727" w:themeColor="accent1"/>
      </w:tblBorders>
    </w:tblPr>
    <w:tblStylePr w:type="firstRow">
      <w:rPr>
        <w:rFonts w:asciiTheme="majorHAnsi" w:eastAsiaTheme="majorEastAsia" w:hAnsiTheme="majorHAnsi" w:cstheme="majorBidi"/>
      </w:rPr>
      <w:tblPr/>
      <w:tcPr>
        <w:tcBorders>
          <w:top w:val="nil"/>
          <w:bottom w:val="single" w:sz="8" w:space="0" w:color="5C8727" w:themeColor="accent1"/>
        </w:tcBorders>
      </w:tcPr>
    </w:tblStylePr>
    <w:tblStylePr w:type="lastRow">
      <w:rPr>
        <w:b/>
        <w:bCs/>
        <w:color w:val="757477" w:themeColor="text2"/>
      </w:rPr>
      <w:tblPr/>
      <w:tcPr>
        <w:tcBorders>
          <w:top w:val="single" w:sz="8" w:space="0" w:color="5C8727" w:themeColor="accent1"/>
          <w:bottom w:val="single" w:sz="8" w:space="0" w:color="5C8727" w:themeColor="accent1"/>
        </w:tcBorders>
      </w:tcPr>
    </w:tblStylePr>
    <w:tblStylePr w:type="firstCol">
      <w:rPr>
        <w:b/>
        <w:bCs/>
      </w:rPr>
    </w:tblStylePr>
    <w:tblStylePr w:type="lastCol">
      <w:rPr>
        <w:b/>
        <w:bCs/>
      </w:rPr>
      <w:tblPr/>
      <w:tcPr>
        <w:tcBorders>
          <w:top w:val="single" w:sz="8" w:space="0" w:color="5C8727" w:themeColor="accent1"/>
          <w:bottom w:val="single" w:sz="8" w:space="0" w:color="5C8727" w:themeColor="accent1"/>
        </w:tcBorders>
      </w:tcPr>
    </w:tblStylePr>
    <w:tblStylePr w:type="band1Vert">
      <w:tblPr/>
      <w:tcPr>
        <w:shd w:val="clear" w:color="auto" w:fill="D7ECBE" w:themeFill="accent1" w:themeFillTint="3F"/>
      </w:tcPr>
    </w:tblStylePr>
    <w:tblStylePr w:type="band1Horz">
      <w:tblPr/>
      <w:tcPr>
        <w:shd w:val="clear" w:color="auto" w:fill="D7ECBE" w:themeFill="accent1" w:themeFillTint="3F"/>
      </w:tcPr>
    </w:tblStylePr>
  </w:style>
  <w:style w:type="table" w:customStyle="1" w:styleId="WAHealthTable1">
    <w:name w:val="WA Health Table 1"/>
    <w:basedOn w:val="MediumList1-Accent1"/>
    <w:uiPriority w:val="99"/>
    <w:rsid w:val="00930DF8"/>
    <w:rPr>
      <w:rFonts w:ascii="Arial" w:hAnsi="Arial"/>
      <w:sz w:val="24"/>
    </w:rPr>
    <w:tblPr/>
    <w:tblStylePr w:type="firstRow">
      <w:rPr>
        <w:rFonts w:asciiTheme="majorHAnsi" w:eastAsiaTheme="majorEastAsia" w:hAnsiTheme="majorHAnsi" w:cstheme="majorBidi"/>
      </w:rPr>
      <w:tblPr/>
      <w:trPr>
        <w:tblHeader/>
      </w:trPr>
      <w:tcPr>
        <w:tcBorders>
          <w:top w:val="nil"/>
          <w:bottom w:val="single" w:sz="8" w:space="0" w:color="5C8727" w:themeColor="accent1"/>
        </w:tcBorders>
      </w:tcPr>
    </w:tblStylePr>
    <w:tblStylePr w:type="lastRow">
      <w:rPr>
        <w:b/>
        <w:bCs/>
        <w:color w:val="757477" w:themeColor="text2"/>
      </w:rPr>
      <w:tblPr/>
      <w:tcPr>
        <w:tcBorders>
          <w:top w:val="single" w:sz="8" w:space="0" w:color="5C8727" w:themeColor="accent1"/>
          <w:bottom w:val="single" w:sz="8" w:space="0" w:color="5C8727" w:themeColor="accent1"/>
        </w:tcBorders>
      </w:tcPr>
    </w:tblStylePr>
    <w:tblStylePr w:type="firstCol">
      <w:rPr>
        <w:b/>
        <w:bCs/>
      </w:rPr>
    </w:tblStylePr>
    <w:tblStylePr w:type="lastCol">
      <w:rPr>
        <w:b/>
        <w:bCs/>
      </w:rPr>
      <w:tblPr/>
      <w:tcPr>
        <w:tcBorders>
          <w:top w:val="single" w:sz="8" w:space="0" w:color="5C8727" w:themeColor="accent1"/>
          <w:bottom w:val="single" w:sz="8" w:space="0" w:color="5C8727" w:themeColor="accent1"/>
        </w:tcBorders>
      </w:tcPr>
    </w:tblStylePr>
    <w:tblStylePr w:type="band1Vert">
      <w:tblPr/>
      <w:tcPr>
        <w:shd w:val="clear" w:color="auto" w:fill="D7ECBE" w:themeFill="accent1" w:themeFillTint="3F"/>
      </w:tcPr>
    </w:tblStylePr>
    <w:tblStylePr w:type="band1Horz">
      <w:tblPr/>
      <w:tcPr>
        <w:shd w:val="clear" w:color="auto" w:fill="CED9B4" w:themeFill="accent2"/>
      </w:tcPr>
    </w:tblStylePr>
  </w:style>
  <w:style w:type="table" w:customStyle="1" w:styleId="WAHealthTable7">
    <w:name w:val="WA Health Table 7"/>
    <w:basedOn w:val="LightList"/>
    <w:uiPriority w:val="99"/>
    <w:rsid w:val="00930DF8"/>
    <w:rPr>
      <w:rFonts w:ascii="Arial" w:hAnsi="Arial"/>
      <w:sz w:val="24"/>
      <w:szCs w:val="20"/>
      <w:lang w:eastAsia="en-AU"/>
    </w:rPr>
    <w:tblPr/>
    <w:tblStylePr w:type="firstRow">
      <w:pPr>
        <w:spacing w:before="0" w:after="0" w:line="240" w:lineRule="auto"/>
      </w:pPr>
      <w:rPr>
        <w:b/>
        <w:bCs/>
        <w:color w:val="000000" w:themeColor="text1"/>
      </w:rPr>
      <w:tblPr/>
      <w:trPr>
        <w:tblHeader/>
      </w:trPr>
      <w:tcPr>
        <w:shd w:val="clear" w:color="auto" w:fill="FFFFFF" w:themeFill="background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WAHealthTable3">
    <w:name w:val="WA Health Table 3"/>
    <w:basedOn w:val="MediumList2-Accent1"/>
    <w:uiPriority w:val="99"/>
    <w:rsid w:val="00930DF8"/>
    <w:rPr>
      <w:rFonts w:ascii="Arial" w:hAnsi="Arial"/>
      <w:sz w:val="24"/>
      <w:szCs w:val="20"/>
      <w:lang w:eastAsia="en-AU"/>
    </w:rPr>
    <w:tblPr/>
    <w:tblStylePr w:type="firstRow">
      <w:rPr>
        <w:sz w:val="24"/>
        <w:szCs w:val="24"/>
      </w:rPr>
      <w:tblPr/>
      <w:trPr>
        <w:tblHeader/>
      </w:trPr>
      <w:tcPr>
        <w:tcBorders>
          <w:top w:val="nil"/>
          <w:left w:val="nil"/>
          <w:bottom w:val="single" w:sz="24" w:space="0" w:color="5C8727" w:themeColor="accent1"/>
          <w:right w:val="nil"/>
          <w:insideH w:val="nil"/>
          <w:insideV w:val="nil"/>
        </w:tcBorders>
        <w:shd w:val="clear" w:color="auto" w:fill="FFFFFF" w:themeFill="background1"/>
      </w:tcPr>
    </w:tblStylePr>
    <w:tblStylePr w:type="lastRow">
      <w:tblPr/>
      <w:tcPr>
        <w:tcBorders>
          <w:top w:val="single" w:sz="8" w:space="0" w:color="5C8727"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C8727" w:themeColor="accent1"/>
          <w:insideH w:val="nil"/>
          <w:insideV w:val="nil"/>
        </w:tcBorders>
        <w:shd w:val="clear" w:color="auto" w:fill="FFFFFF" w:themeFill="background1"/>
      </w:tcPr>
    </w:tblStylePr>
    <w:tblStylePr w:type="lastCol">
      <w:tblPr/>
      <w:tcPr>
        <w:tcBorders>
          <w:top w:val="nil"/>
          <w:left w:val="single" w:sz="8" w:space="0" w:color="5C8727"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7ECBE" w:themeFill="accent1" w:themeFillTint="3F"/>
      </w:tcPr>
    </w:tblStylePr>
    <w:tblStylePr w:type="band1Horz">
      <w:tblPr/>
      <w:tcPr>
        <w:tcBorders>
          <w:top w:val="nil"/>
          <w:bottom w:val="nil"/>
          <w:insideH w:val="nil"/>
          <w:insideV w:val="nil"/>
        </w:tcBorders>
        <w:shd w:val="clear" w:color="auto" w:fill="CED9B4" w:themeFill="accent2"/>
      </w:tcPr>
    </w:tblStylePr>
    <w:tblStylePr w:type="nwCell">
      <w:tblPr/>
      <w:tcPr>
        <w:shd w:val="clear" w:color="auto" w:fill="FFFFFF" w:themeFill="background1"/>
      </w:tcPr>
    </w:tblStylePr>
    <w:tblStylePr w:type="swCell">
      <w:tblPr/>
      <w:tcPr>
        <w:tcBorders>
          <w:top w:val="nil"/>
        </w:tcBorders>
      </w:tcPr>
    </w:tblStylePr>
  </w:style>
  <w:style w:type="table" w:styleId="LightList">
    <w:name w:val="Light List"/>
    <w:basedOn w:val="TableNormal"/>
    <w:uiPriority w:val="61"/>
    <w:rsid w:val="00E40563"/>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MediumList2-Accent1">
    <w:name w:val="Medium List 2 Accent 1"/>
    <w:basedOn w:val="TableNormal"/>
    <w:uiPriority w:val="66"/>
    <w:rsid w:val="00E40563"/>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C8727" w:themeColor="accent1"/>
        <w:left w:val="single" w:sz="8" w:space="0" w:color="5C8727" w:themeColor="accent1"/>
        <w:bottom w:val="single" w:sz="8" w:space="0" w:color="5C8727" w:themeColor="accent1"/>
        <w:right w:val="single" w:sz="8" w:space="0" w:color="5C8727" w:themeColor="accent1"/>
      </w:tblBorders>
    </w:tblPr>
    <w:tblStylePr w:type="firstRow">
      <w:rPr>
        <w:sz w:val="24"/>
        <w:szCs w:val="24"/>
      </w:rPr>
      <w:tblPr/>
      <w:tcPr>
        <w:tcBorders>
          <w:top w:val="nil"/>
          <w:left w:val="nil"/>
          <w:bottom w:val="single" w:sz="24" w:space="0" w:color="5C8727" w:themeColor="accent1"/>
          <w:right w:val="nil"/>
          <w:insideH w:val="nil"/>
          <w:insideV w:val="nil"/>
        </w:tcBorders>
        <w:shd w:val="clear" w:color="auto" w:fill="FFFFFF" w:themeFill="background1"/>
      </w:tcPr>
    </w:tblStylePr>
    <w:tblStylePr w:type="lastRow">
      <w:tblPr/>
      <w:tcPr>
        <w:tcBorders>
          <w:top w:val="single" w:sz="8" w:space="0" w:color="5C8727"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C8727" w:themeColor="accent1"/>
          <w:insideH w:val="nil"/>
          <w:insideV w:val="nil"/>
        </w:tcBorders>
        <w:shd w:val="clear" w:color="auto" w:fill="FFFFFF" w:themeFill="background1"/>
      </w:tcPr>
    </w:tblStylePr>
    <w:tblStylePr w:type="lastCol">
      <w:tblPr/>
      <w:tcPr>
        <w:tcBorders>
          <w:top w:val="nil"/>
          <w:left w:val="single" w:sz="8" w:space="0" w:color="5C8727"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7ECBE" w:themeFill="accent1" w:themeFillTint="3F"/>
      </w:tcPr>
    </w:tblStylePr>
    <w:tblStylePr w:type="band1Horz">
      <w:tblPr/>
      <w:tcPr>
        <w:tcBorders>
          <w:top w:val="nil"/>
          <w:bottom w:val="nil"/>
          <w:insideH w:val="nil"/>
          <w:insideV w:val="nil"/>
        </w:tcBorders>
        <w:shd w:val="clear" w:color="auto" w:fill="D7ECBE" w:themeFill="accent1" w:themeFillTint="3F"/>
      </w:tcPr>
    </w:tblStylePr>
    <w:tblStylePr w:type="nwCell">
      <w:tblPr/>
      <w:tcPr>
        <w:shd w:val="clear" w:color="auto" w:fill="FFFFFF" w:themeFill="background1"/>
      </w:tcPr>
    </w:tblStylePr>
    <w:tblStylePr w:type="swCell">
      <w:tblPr/>
      <w:tcPr>
        <w:tcBorders>
          <w:top w:val="nil"/>
        </w:tcBorders>
      </w:tcPr>
    </w:tblStylePr>
  </w:style>
  <w:style w:type="paragraph" w:styleId="Header">
    <w:name w:val="header"/>
    <w:basedOn w:val="Normal"/>
    <w:link w:val="HeaderChar"/>
    <w:uiPriority w:val="99"/>
    <w:semiHidden/>
    <w:rsid w:val="003C29A9"/>
    <w:pPr>
      <w:tabs>
        <w:tab w:val="center" w:pos="4513"/>
        <w:tab w:val="right" w:pos="9026"/>
      </w:tabs>
      <w:spacing w:after="0"/>
    </w:pPr>
  </w:style>
  <w:style w:type="character" w:customStyle="1" w:styleId="HeaderChar">
    <w:name w:val="Header Char"/>
    <w:basedOn w:val="DefaultParagraphFont"/>
    <w:link w:val="Header"/>
    <w:uiPriority w:val="99"/>
    <w:semiHidden/>
    <w:rsid w:val="003C29A9"/>
    <w:rPr>
      <w:rFonts w:ascii="Arial" w:hAnsi="Arial"/>
      <w:sz w:val="24"/>
    </w:rPr>
  </w:style>
  <w:style w:type="paragraph" w:styleId="Footer">
    <w:name w:val="footer"/>
    <w:basedOn w:val="Normal"/>
    <w:link w:val="FooterChar"/>
    <w:uiPriority w:val="99"/>
    <w:rsid w:val="003C29A9"/>
    <w:pPr>
      <w:tabs>
        <w:tab w:val="center" w:pos="4513"/>
        <w:tab w:val="right" w:pos="9026"/>
      </w:tabs>
      <w:spacing w:after="0"/>
    </w:pPr>
  </w:style>
  <w:style w:type="character" w:customStyle="1" w:styleId="FooterChar">
    <w:name w:val="Footer Char"/>
    <w:basedOn w:val="DefaultParagraphFont"/>
    <w:link w:val="Footer"/>
    <w:uiPriority w:val="99"/>
    <w:rsid w:val="003C29A9"/>
    <w:rPr>
      <w:rFonts w:ascii="Arial" w:hAnsi="Arial"/>
      <w:sz w:val="24"/>
    </w:rPr>
  </w:style>
  <w:style w:type="character" w:styleId="PlaceholderText">
    <w:name w:val="Placeholder Text"/>
    <w:basedOn w:val="DefaultParagraphFont"/>
    <w:uiPriority w:val="99"/>
    <w:semiHidden/>
    <w:rsid w:val="00673908"/>
    <w:rPr>
      <w:color w:val="808080"/>
    </w:rPr>
  </w:style>
  <w:style w:type="character" w:styleId="CommentReference">
    <w:name w:val="annotation reference"/>
    <w:basedOn w:val="DefaultParagraphFont"/>
    <w:uiPriority w:val="99"/>
    <w:semiHidden/>
    <w:rsid w:val="00611724"/>
    <w:rPr>
      <w:sz w:val="16"/>
      <w:szCs w:val="16"/>
    </w:rPr>
  </w:style>
  <w:style w:type="paragraph" w:styleId="CommentText">
    <w:name w:val="annotation text"/>
    <w:basedOn w:val="Normal"/>
    <w:link w:val="CommentTextChar"/>
    <w:uiPriority w:val="99"/>
    <w:semiHidden/>
    <w:rsid w:val="00611724"/>
    <w:rPr>
      <w:sz w:val="20"/>
      <w:szCs w:val="20"/>
    </w:rPr>
  </w:style>
  <w:style w:type="character" w:customStyle="1" w:styleId="CommentTextChar">
    <w:name w:val="Comment Text Char"/>
    <w:basedOn w:val="DefaultParagraphFont"/>
    <w:link w:val="CommentText"/>
    <w:uiPriority w:val="99"/>
    <w:semiHidden/>
    <w:rsid w:val="00611724"/>
    <w:rPr>
      <w:rFonts w:ascii="Arial" w:hAnsi="Arial"/>
      <w:sz w:val="20"/>
      <w:szCs w:val="20"/>
    </w:rPr>
  </w:style>
  <w:style w:type="paragraph" w:styleId="CommentSubject">
    <w:name w:val="annotation subject"/>
    <w:basedOn w:val="CommentText"/>
    <w:next w:val="CommentText"/>
    <w:link w:val="CommentSubjectChar"/>
    <w:uiPriority w:val="99"/>
    <w:semiHidden/>
    <w:rsid w:val="00611724"/>
    <w:rPr>
      <w:b/>
      <w:bCs/>
    </w:rPr>
  </w:style>
  <w:style w:type="character" w:customStyle="1" w:styleId="CommentSubjectChar">
    <w:name w:val="Comment Subject Char"/>
    <w:basedOn w:val="CommentTextChar"/>
    <w:link w:val="CommentSubject"/>
    <w:uiPriority w:val="99"/>
    <w:semiHidden/>
    <w:rsid w:val="00611724"/>
    <w:rPr>
      <w:rFonts w:ascii="Arial" w:hAnsi="Arial"/>
      <w:b/>
      <w:bCs/>
      <w:sz w:val="20"/>
      <w:szCs w:val="20"/>
    </w:rPr>
  </w:style>
  <w:style w:type="paragraph" w:customStyle="1" w:styleId="YesNo">
    <w:name w:val="Yes No"/>
    <w:basedOn w:val="Normal"/>
    <w:qFormat/>
    <w:rsid w:val="0075126A"/>
    <w:pPr>
      <w:tabs>
        <w:tab w:val="left" w:pos="1134"/>
        <w:tab w:val="left" w:pos="3969"/>
      </w:tabs>
      <w:spacing w:after="120" w:line="312" w:lineRule="auto"/>
    </w:pPr>
    <w:rPr>
      <w:rFonts w:eastAsia="Times New Roman" w:cs="Arial"/>
      <w:color w:val="060606"/>
      <w:szCs w:val="24"/>
      <w:lang w:eastAsia="en-AU"/>
    </w:rPr>
  </w:style>
  <w:style w:type="character" w:styleId="UnresolvedMention">
    <w:name w:val="Unresolved Mention"/>
    <w:basedOn w:val="DefaultParagraphFont"/>
    <w:uiPriority w:val="99"/>
    <w:semiHidden/>
    <w:unhideWhenUsed/>
    <w:rsid w:val="00CB60E4"/>
    <w:rPr>
      <w:color w:val="605E5C"/>
      <w:shd w:val="clear" w:color="auto" w:fill="E1DFDD"/>
    </w:rPr>
  </w:style>
  <w:style w:type="character" w:styleId="FollowedHyperlink">
    <w:name w:val="FollowedHyperlink"/>
    <w:basedOn w:val="DefaultParagraphFont"/>
    <w:uiPriority w:val="99"/>
    <w:semiHidden/>
    <w:unhideWhenUsed/>
    <w:rsid w:val="001B6C82"/>
    <w:rPr>
      <w:color w:val="6E298D" w:themeColor="followedHyperlink"/>
      <w:u w:val="single"/>
    </w:rPr>
  </w:style>
  <w:style w:type="paragraph" w:styleId="Revision">
    <w:name w:val="Revision"/>
    <w:hidden/>
    <w:uiPriority w:val="99"/>
    <w:semiHidden/>
    <w:rsid w:val="000A7C8B"/>
    <w:pPr>
      <w:spacing w:after="0" w:line="240" w:lineRule="auto"/>
    </w:pPr>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1677504">
      <w:bodyDiv w:val="1"/>
      <w:marLeft w:val="0"/>
      <w:marRight w:val="0"/>
      <w:marTop w:val="0"/>
      <w:marBottom w:val="0"/>
      <w:divBdr>
        <w:top w:val="none" w:sz="0" w:space="0" w:color="auto"/>
        <w:left w:val="none" w:sz="0" w:space="0" w:color="auto"/>
        <w:bottom w:val="none" w:sz="0" w:space="0" w:color="auto"/>
        <w:right w:val="none" w:sz="0" w:space="0" w:color="auto"/>
      </w:divBdr>
    </w:div>
    <w:div w:id="1829321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wnhs.mhs.spimhp@health.wa.gov.au"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50F865E589049CC8EB23D6CFFA51140"/>
        <w:category>
          <w:name w:val="General"/>
          <w:gallery w:val="placeholder"/>
        </w:category>
        <w:types>
          <w:type w:val="bbPlcHdr"/>
        </w:types>
        <w:behaviors>
          <w:behavior w:val="content"/>
        </w:behaviors>
        <w:guid w:val="{F9FBD1C1-DC47-4F84-821A-3F45FC963740}"/>
      </w:docPartPr>
      <w:docPartBody>
        <w:p w:rsidR="00AF3B0F" w:rsidRDefault="00B057C0" w:rsidP="00B057C0">
          <w:pPr>
            <w:pStyle w:val="D50F865E589049CC8EB23D6CFFA51140"/>
          </w:pPr>
          <w:r w:rsidRPr="00073A50">
            <w:rPr>
              <w:rStyle w:val="PlaceholderText"/>
            </w:rPr>
            <w:t>Click here to enter text.</w:t>
          </w:r>
        </w:p>
      </w:docPartBody>
    </w:docPart>
    <w:docPart>
      <w:docPartPr>
        <w:name w:val="32E0A511356046DFA471E7CF697B48BE"/>
        <w:category>
          <w:name w:val="General"/>
          <w:gallery w:val="placeholder"/>
        </w:category>
        <w:types>
          <w:type w:val="bbPlcHdr"/>
        </w:types>
        <w:behaviors>
          <w:behavior w:val="content"/>
        </w:behaviors>
        <w:guid w:val="{13FEA018-83A5-4CC2-B455-171B032D9CC9}"/>
      </w:docPartPr>
      <w:docPartBody>
        <w:p w:rsidR="00AF3B0F" w:rsidRDefault="00B057C0" w:rsidP="00B057C0">
          <w:pPr>
            <w:pStyle w:val="32E0A511356046DFA471E7CF697B48BE"/>
          </w:pPr>
          <w:r w:rsidRPr="00073A50">
            <w:rPr>
              <w:rStyle w:val="PlaceholderText"/>
            </w:rPr>
            <w:t>Click here to enter text.</w:t>
          </w:r>
        </w:p>
      </w:docPartBody>
    </w:docPart>
    <w:docPart>
      <w:docPartPr>
        <w:name w:val="04307A0F00BE40E2A8FD8D93C1B75368"/>
        <w:category>
          <w:name w:val="General"/>
          <w:gallery w:val="placeholder"/>
        </w:category>
        <w:types>
          <w:type w:val="bbPlcHdr"/>
        </w:types>
        <w:behaviors>
          <w:behavior w:val="content"/>
        </w:behaviors>
        <w:guid w:val="{5D2496D2-13BA-48FD-A2D1-096771FCA896}"/>
      </w:docPartPr>
      <w:docPartBody>
        <w:p w:rsidR="00AF3B0F" w:rsidRDefault="00B057C0" w:rsidP="00B057C0">
          <w:pPr>
            <w:pStyle w:val="04307A0F00BE40E2A8FD8D93C1B75368"/>
          </w:pPr>
          <w:r w:rsidRPr="00073A50">
            <w:rPr>
              <w:rStyle w:val="PlaceholderText"/>
            </w:rPr>
            <w:t>Click here to enter text.</w:t>
          </w:r>
        </w:p>
      </w:docPartBody>
    </w:docPart>
    <w:docPart>
      <w:docPartPr>
        <w:name w:val="B80A8ED1EF2C418EBCEE69238FFBC369"/>
        <w:category>
          <w:name w:val="General"/>
          <w:gallery w:val="placeholder"/>
        </w:category>
        <w:types>
          <w:type w:val="bbPlcHdr"/>
        </w:types>
        <w:behaviors>
          <w:behavior w:val="content"/>
        </w:behaviors>
        <w:guid w:val="{717FD5F7-FFC1-4E9A-B599-5B133DB557CC}"/>
      </w:docPartPr>
      <w:docPartBody>
        <w:p w:rsidR="00F650D3" w:rsidRDefault="00B02D91" w:rsidP="00B02D91">
          <w:pPr>
            <w:pStyle w:val="B80A8ED1EF2C418EBCEE69238FFBC369"/>
          </w:pPr>
          <w:r w:rsidRPr="00073A50">
            <w:rPr>
              <w:rStyle w:val="PlaceholderText"/>
            </w:rPr>
            <w:t>Click here to enter text.</w:t>
          </w:r>
        </w:p>
      </w:docPartBody>
    </w:docPart>
    <w:docPart>
      <w:docPartPr>
        <w:name w:val="3CD5A89397C84706B1444EBA49152BA5"/>
        <w:category>
          <w:name w:val="General"/>
          <w:gallery w:val="placeholder"/>
        </w:category>
        <w:types>
          <w:type w:val="bbPlcHdr"/>
        </w:types>
        <w:behaviors>
          <w:behavior w:val="content"/>
        </w:behaviors>
        <w:guid w:val="{8F5086D3-3936-4DB6-91C1-DACD8211749E}"/>
      </w:docPartPr>
      <w:docPartBody>
        <w:p w:rsidR="00F650D3" w:rsidRDefault="00B02D91" w:rsidP="00B02D91">
          <w:pPr>
            <w:pStyle w:val="3CD5A89397C84706B1444EBA49152BA5"/>
          </w:pPr>
          <w:r w:rsidRPr="00073A50">
            <w:rPr>
              <w:rStyle w:val="PlaceholderText"/>
            </w:rPr>
            <w:t>Click here to enter text.</w:t>
          </w:r>
        </w:p>
      </w:docPartBody>
    </w:docPart>
    <w:docPart>
      <w:docPartPr>
        <w:name w:val="CF2C5385DB114EA88E0F9A9A4D41C057"/>
        <w:category>
          <w:name w:val="General"/>
          <w:gallery w:val="placeholder"/>
        </w:category>
        <w:types>
          <w:type w:val="bbPlcHdr"/>
        </w:types>
        <w:behaviors>
          <w:behavior w:val="content"/>
        </w:behaviors>
        <w:guid w:val="{50EFAD47-D081-49BC-BD52-0A1EC507DD76}"/>
      </w:docPartPr>
      <w:docPartBody>
        <w:p w:rsidR="00F650D3" w:rsidRDefault="00B02D91" w:rsidP="00B02D91">
          <w:pPr>
            <w:pStyle w:val="CF2C5385DB114EA88E0F9A9A4D41C057"/>
          </w:pPr>
          <w:r w:rsidRPr="00073A50">
            <w:rPr>
              <w:rStyle w:val="PlaceholderText"/>
            </w:rPr>
            <w:t>Click here to enter text.</w:t>
          </w:r>
        </w:p>
      </w:docPartBody>
    </w:docPart>
    <w:docPart>
      <w:docPartPr>
        <w:name w:val="6CED04774BBC453F8FB28147E4A450F7"/>
        <w:category>
          <w:name w:val="General"/>
          <w:gallery w:val="placeholder"/>
        </w:category>
        <w:types>
          <w:type w:val="bbPlcHdr"/>
        </w:types>
        <w:behaviors>
          <w:behavior w:val="content"/>
        </w:behaviors>
        <w:guid w:val="{867094E8-10FC-4BDC-9219-96739BCD6419}"/>
      </w:docPartPr>
      <w:docPartBody>
        <w:p w:rsidR="00F650D3" w:rsidRDefault="00B02D91" w:rsidP="00B02D91">
          <w:pPr>
            <w:pStyle w:val="6CED04774BBC453F8FB28147E4A450F7"/>
          </w:pPr>
          <w:r w:rsidRPr="00073A50">
            <w:rPr>
              <w:rStyle w:val="PlaceholderText"/>
            </w:rPr>
            <w:t>Click here to enter text.</w:t>
          </w:r>
        </w:p>
      </w:docPartBody>
    </w:docPart>
    <w:docPart>
      <w:docPartPr>
        <w:name w:val="0634B4EF954842E49700B93F150DEE62"/>
        <w:category>
          <w:name w:val="General"/>
          <w:gallery w:val="placeholder"/>
        </w:category>
        <w:types>
          <w:type w:val="bbPlcHdr"/>
        </w:types>
        <w:behaviors>
          <w:behavior w:val="content"/>
        </w:behaviors>
        <w:guid w:val="{B7EAC777-8B51-4C6B-A398-36457B799DE7}"/>
      </w:docPartPr>
      <w:docPartBody>
        <w:p w:rsidR="00F650D3" w:rsidRDefault="00B02D91" w:rsidP="00B02D91">
          <w:pPr>
            <w:pStyle w:val="0634B4EF954842E49700B93F150DEE62"/>
          </w:pPr>
          <w:r w:rsidRPr="00073A50">
            <w:rPr>
              <w:rStyle w:val="PlaceholderText"/>
            </w:rPr>
            <w:t>Click here to enter text.</w:t>
          </w:r>
        </w:p>
      </w:docPartBody>
    </w:docPart>
    <w:docPart>
      <w:docPartPr>
        <w:name w:val="0168B78E2DD949B8BAD47EECE9A41A50"/>
        <w:category>
          <w:name w:val="General"/>
          <w:gallery w:val="placeholder"/>
        </w:category>
        <w:types>
          <w:type w:val="bbPlcHdr"/>
        </w:types>
        <w:behaviors>
          <w:behavior w:val="content"/>
        </w:behaviors>
        <w:guid w:val="{3B1F8CE4-AF0D-4E87-8C49-82F2C62419F6}"/>
      </w:docPartPr>
      <w:docPartBody>
        <w:p w:rsidR="00F650D3" w:rsidRDefault="00B02D91" w:rsidP="00B02D91">
          <w:pPr>
            <w:pStyle w:val="0168B78E2DD949B8BAD47EECE9A41A50"/>
          </w:pPr>
          <w:r w:rsidRPr="00073A50">
            <w:rPr>
              <w:rStyle w:val="PlaceholderText"/>
            </w:rPr>
            <w:t>Click here to enter text.</w:t>
          </w:r>
        </w:p>
      </w:docPartBody>
    </w:docPart>
    <w:docPart>
      <w:docPartPr>
        <w:name w:val="B79E962710404B6EA9A1BAC0F90B4A22"/>
        <w:category>
          <w:name w:val="General"/>
          <w:gallery w:val="placeholder"/>
        </w:category>
        <w:types>
          <w:type w:val="bbPlcHdr"/>
        </w:types>
        <w:behaviors>
          <w:behavior w:val="content"/>
        </w:behaviors>
        <w:guid w:val="{43A05550-0FBA-4D35-A439-62884D1450D4}"/>
      </w:docPartPr>
      <w:docPartBody>
        <w:p w:rsidR="00F650D3" w:rsidRDefault="00B02D91" w:rsidP="00B02D91">
          <w:pPr>
            <w:pStyle w:val="B79E962710404B6EA9A1BAC0F90B4A22"/>
          </w:pPr>
          <w:r w:rsidRPr="00073A50">
            <w:rPr>
              <w:rStyle w:val="PlaceholderText"/>
            </w:rPr>
            <w:t>Click here to enter text.</w:t>
          </w:r>
        </w:p>
      </w:docPartBody>
    </w:docPart>
    <w:docPart>
      <w:docPartPr>
        <w:name w:val="C4492CCA9CE74C5E930F49FC78F7158F"/>
        <w:category>
          <w:name w:val="General"/>
          <w:gallery w:val="placeholder"/>
        </w:category>
        <w:types>
          <w:type w:val="bbPlcHdr"/>
        </w:types>
        <w:behaviors>
          <w:behavior w:val="content"/>
        </w:behaviors>
        <w:guid w:val="{64784D0D-8947-4EAF-964A-A4E84AF7488B}"/>
      </w:docPartPr>
      <w:docPartBody>
        <w:p w:rsidR="00F650D3" w:rsidRDefault="00B02D91" w:rsidP="00B02D91">
          <w:pPr>
            <w:pStyle w:val="C4492CCA9CE74C5E930F49FC78F7158F"/>
          </w:pPr>
          <w:r w:rsidRPr="00073A50">
            <w:rPr>
              <w:rStyle w:val="PlaceholderText"/>
            </w:rPr>
            <w:t>Click here to enter text.</w:t>
          </w:r>
        </w:p>
      </w:docPartBody>
    </w:docPart>
    <w:docPart>
      <w:docPartPr>
        <w:name w:val="C463B6DDF6C940079F38E6EA300C9871"/>
        <w:category>
          <w:name w:val="General"/>
          <w:gallery w:val="placeholder"/>
        </w:category>
        <w:types>
          <w:type w:val="bbPlcHdr"/>
        </w:types>
        <w:behaviors>
          <w:behavior w:val="content"/>
        </w:behaviors>
        <w:guid w:val="{20F5399E-FE4C-47F7-946E-65E21A77DAB1}"/>
      </w:docPartPr>
      <w:docPartBody>
        <w:p w:rsidR="00F650D3" w:rsidRDefault="00B02D91" w:rsidP="00B02D91">
          <w:pPr>
            <w:pStyle w:val="C463B6DDF6C940079F38E6EA300C9871"/>
          </w:pPr>
          <w:r w:rsidRPr="00073A50">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A3E17"/>
    <w:rsid w:val="000E5345"/>
    <w:rsid w:val="00433438"/>
    <w:rsid w:val="00987201"/>
    <w:rsid w:val="00AF3B0F"/>
    <w:rsid w:val="00B02D91"/>
    <w:rsid w:val="00B057C0"/>
    <w:rsid w:val="00BA3E17"/>
    <w:rsid w:val="00F255E0"/>
    <w:rsid w:val="00F650D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2D91"/>
    <w:rPr>
      <w:color w:val="808080"/>
    </w:rPr>
  </w:style>
  <w:style w:type="paragraph" w:customStyle="1" w:styleId="B80A8ED1EF2C418EBCEE69238FFBC369">
    <w:name w:val="B80A8ED1EF2C418EBCEE69238FFBC369"/>
    <w:rsid w:val="00B02D91"/>
    <w:pPr>
      <w:spacing w:after="160" w:line="259" w:lineRule="auto"/>
    </w:pPr>
  </w:style>
  <w:style w:type="paragraph" w:customStyle="1" w:styleId="3CD5A89397C84706B1444EBA49152BA5">
    <w:name w:val="3CD5A89397C84706B1444EBA49152BA5"/>
    <w:rsid w:val="00B02D91"/>
    <w:pPr>
      <w:spacing w:after="160" w:line="259" w:lineRule="auto"/>
    </w:pPr>
  </w:style>
  <w:style w:type="paragraph" w:customStyle="1" w:styleId="CF2C5385DB114EA88E0F9A9A4D41C057">
    <w:name w:val="CF2C5385DB114EA88E0F9A9A4D41C057"/>
    <w:rsid w:val="00B02D91"/>
    <w:pPr>
      <w:spacing w:after="160" w:line="259" w:lineRule="auto"/>
    </w:pPr>
  </w:style>
  <w:style w:type="paragraph" w:customStyle="1" w:styleId="6CED04774BBC453F8FB28147E4A450F7">
    <w:name w:val="6CED04774BBC453F8FB28147E4A450F7"/>
    <w:rsid w:val="00B02D91"/>
    <w:pPr>
      <w:spacing w:after="160" w:line="259" w:lineRule="auto"/>
    </w:pPr>
  </w:style>
  <w:style w:type="paragraph" w:customStyle="1" w:styleId="0634B4EF954842E49700B93F150DEE62">
    <w:name w:val="0634B4EF954842E49700B93F150DEE62"/>
    <w:rsid w:val="00B02D91"/>
    <w:pPr>
      <w:spacing w:after="160" w:line="259" w:lineRule="auto"/>
    </w:pPr>
  </w:style>
  <w:style w:type="paragraph" w:customStyle="1" w:styleId="0168B78E2DD949B8BAD47EECE9A41A50">
    <w:name w:val="0168B78E2DD949B8BAD47EECE9A41A50"/>
    <w:rsid w:val="00B02D91"/>
    <w:pPr>
      <w:spacing w:after="160" w:line="259" w:lineRule="auto"/>
    </w:pPr>
  </w:style>
  <w:style w:type="paragraph" w:customStyle="1" w:styleId="B79E962710404B6EA9A1BAC0F90B4A22">
    <w:name w:val="B79E962710404B6EA9A1BAC0F90B4A22"/>
    <w:rsid w:val="00B02D91"/>
    <w:pPr>
      <w:spacing w:after="160" w:line="259" w:lineRule="auto"/>
    </w:pPr>
  </w:style>
  <w:style w:type="paragraph" w:customStyle="1" w:styleId="C4492CCA9CE74C5E930F49FC78F7158F">
    <w:name w:val="C4492CCA9CE74C5E930F49FC78F7158F"/>
    <w:rsid w:val="00B02D91"/>
    <w:pPr>
      <w:spacing w:after="160" w:line="259" w:lineRule="auto"/>
    </w:pPr>
  </w:style>
  <w:style w:type="paragraph" w:customStyle="1" w:styleId="C463B6DDF6C940079F38E6EA300C9871">
    <w:name w:val="C463B6DDF6C940079F38E6EA300C9871"/>
    <w:rsid w:val="00B02D91"/>
    <w:pPr>
      <w:spacing w:after="160" w:line="259" w:lineRule="auto"/>
    </w:pPr>
  </w:style>
  <w:style w:type="paragraph" w:customStyle="1" w:styleId="D50F865E589049CC8EB23D6CFFA51140">
    <w:name w:val="D50F865E589049CC8EB23D6CFFA51140"/>
    <w:rsid w:val="00B057C0"/>
    <w:pPr>
      <w:spacing w:after="160" w:line="259" w:lineRule="auto"/>
    </w:pPr>
  </w:style>
  <w:style w:type="paragraph" w:customStyle="1" w:styleId="32E0A511356046DFA471E7CF697B48BE">
    <w:name w:val="32E0A511356046DFA471E7CF697B48BE"/>
    <w:rsid w:val="00B057C0"/>
    <w:pPr>
      <w:spacing w:after="160" w:line="259" w:lineRule="auto"/>
    </w:pPr>
  </w:style>
  <w:style w:type="paragraph" w:customStyle="1" w:styleId="04307A0F00BE40E2A8FD8D93C1B75368">
    <w:name w:val="04307A0F00BE40E2A8FD8D93C1B75368"/>
    <w:rsid w:val="00B057C0"/>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Green">
      <a:dk1>
        <a:sysClr val="windowText" lastClr="000000"/>
      </a:dk1>
      <a:lt1>
        <a:sysClr val="window" lastClr="FFFFFF"/>
      </a:lt1>
      <a:dk2>
        <a:srgbClr val="757477"/>
      </a:dk2>
      <a:lt2>
        <a:srgbClr val="FFFFFF"/>
      </a:lt2>
      <a:accent1>
        <a:srgbClr val="5C8727"/>
      </a:accent1>
      <a:accent2>
        <a:srgbClr val="CED9B4"/>
      </a:accent2>
      <a:accent3>
        <a:srgbClr val="7A9851"/>
      </a:accent3>
      <a:accent4>
        <a:srgbClr val="A6BB8B"/>
      </a:accent4>
      <a:accent5>
        <a:srgbClr val="DCE4D1"/>
      </a:accent5>
      <a:accent6>
        <a:srgbClr val="EFF1E8"/>
      </a:accent6>
      <a:hlink>
        <a:srgbClr val="004B8D"/>
      </a:hlink>
      <a:folHlink>
        <a:srgbClr val="6E298D"/>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2">
          <a:schemeClr val="accent1"/>
        </a:lnRef>
        <a:fillRef idx="1">
          <a:schemeClr val="lt1"/>
        </a:fillRef>
        <a:effectRef idx="0">
          <a:schemeClr val="accent1"/>
        </a:effectRef>
        <a:fontRef idx="minor">
          <a:schemeClr val="dk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DFC9AC1AAD7B34C9F80E7CB3F45A9D5" ma:contentTypeVersion="15" ma:contentTypeDescription="Create a new document." ma:contentTypeScope="" ma:versionID="c730aad23541f320b10df57a16fcef15">
  <xsd:schema xmlns:xsd="http://www.w3.org/2001/XMLSchema" xmlns:xs="http://www.w3.org/2001/XMLSchema" xmlns:p="http://schemas.microsoft.com/office/2006/metadata/properties" xmlns:ns2="cdb71229-0ad5-4386-9c64-e9f00ede93cd" xmlns:ns3="88118e6d-4193-4180-8e0c-8a67d48b9f1c" targetNamespace="http://schemas.microsoft.com/office/2006/metadata/properties" ma:root="true" ma:fieldsID="1737caea887ec44aea2d9b42f36f75f2" ns2:_="" ns3:_="">
    <xsd:import namespace="cdb71229-0ad5-4386-9c64-e9f00ede93cd"/>
    <xsd:import namespace="88118e6d-4193-4180-8e0c-8a67d48b9f1c"/>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LengthInSeconds" minOccurs="0"/>
                <xsd:element ref="ns3:SharedWithUsers" minOccurs="0"/>
                <xsd:element ref="ns3:SharedWithDetails" minOccurs="0"/>
                <xsd:element ref="ns2:MediaServiceGenerationTime" minOccurs="0"/>
                <xsd:element ref="ns2:MediaServiceEventHashCode" minOccurs="0"/>
                <xsd:element ref="ns2:MediaServiceSearchPropertie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b71229-0ad5-4386-9c64-e9f00ede93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SearchProperties" ma:index="17" nillable="true" ma:displayName="MediaServiceSearchProperties" ma:hidden="true" ma:internalName="MediaServiceSearchProperties" ma:readOnly="true">
      <xsd:simpleType>
        <xsd:restriction base="dms:Note"/>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c9ad0fa5-9aee-46f1-99a6-b97bf4de3bd4"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8118e6d-4193-4180-8e0c-8a67d48b9f1c"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a91ef79b-e3f3-4e89-8ab7-4b4612ec904a}" ma:internalName="TaxCatchAll" ma:showField="CatchAllData" ma:web="88118e6d-4193-4180-8e0c-8a67d48b9f1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db71229-0ad5-4386-9c64-e9f00ede93cd">
      <Terms xmlns="http://schemas.microsoft.com/office/infopath/2007/PartnerControls"/>
    </lcf76f155ced4ddcb4097134ff3c332f>
    <TaxCatchAll xmlns="88118e6d-4193-4180-8e0c-8a67d48b9f1c"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AA3922-AC79-4DCD-8E1E-9644A37064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b71229-0ad5-4386-9c64-e9f00ede93cd"/>
    <ds:schemaRef ds:uri="88118e6d-4193-4180-8e0c-8a67d48b9f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1001980-AF4F-4548-A483-0C32090CA8BF}">
  <ds:schemaRefs>
    <ds:schemaRef ds:uri="88118e6d-4193-4180-8e0c-8a67d48b9f1c"/>
    <ds:schemaRef ds:uri="http://schemas.microsoft.com/office/2006/documentManagement/types"/>
    <ds:schemaRef ds:uri="http://purl.org/dc/terms/"/>
    <ds:schemaRef ds:uri="http://schemas.microsoft.com/office/infopath/2007/PartnerControls"/>
    <ds:schemaRef ds:uri="http://schemas.openxmlformats.org/package/2006/metadata/core-properties"/>
    <ds:schemaRef ds:uri="cdb71229-0ad5-4386-9c64-e9f00ede93cd"/>
    <ds:schemaRef ds:uri="http://purl.org/dc/elements/1.1/"/>
    <ds:schemaRef ds:uri="http://www.w3.org/XML/1998/namespace"/>
    <ds:schemaRef ds:uri="http://schemas.microsoft.com/office/2006/metadata/properties"/>
    <ds:schemaRef ds:uri="http://purl.org/dc/dcmitype/"/>
  </ds:schemaRefs>
</ds:datastoreItem>
</file>

<file path=customXml/itemProps3.xml><?xml version="1.0" encoding="utf-8"?>
<ds:datastoreItem xmlns:ds="http://schemas.openxmlformats.org/officeDocument/2006/customXml" ds:itemID="{30FE68A1-7901-4633-9B15-A5D55A22D6AA}">
  <ds:schemaRefs>
    <ds:schemaRef ds:uri="http://schemas.microsoft.com/sharepoint/v3/contenttype/forms"/>
  </ds:schemaRefs>
</ds:datastoreItem>
</file>

<file path=customXml/itemProps4.xml><?xml version="1.0" encoding="utf-8"?>
<ds:datastoreItem xmlns:ds="http://schemas.openxmlformats.org/officeDocument/2006/customXml" ds:itemID="{39C29B19-CEE4-48D3-9D58-0159337B3A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1646</Words>
  <Characters>9385</Characters>
  <Application>Microsoft Office Word</Application>
  <DocSecurity>4</DocSecurity>
  <Lines>78</Lines>
  <Paragraphs>22</Paragraphs>
  <ScaleCrop>false</ScaleCrop>
  <HeadingPairs>
    <vt:vector size="2" baseType="variant">
      <vt:variant>
        <vt:lpstr>Title</vt:lpstr>
      </vt:variant>
      <vt:variant>
        <vt:i4>1</vt:i4>
      </vt:variant>
    </vt:vector>
  </HeadingPairs>
  <TitlesOfParts>
    <vt:vector size="1" baseType="lpstr">
      <vt:lpstr>Perinatal Mental Health Promotion grant application</vt:lpstr>
    </vt:vector>
  </TitlesOfParts>
  <Company>WA Health</Company>
  <LinksUpToDate>false</LinksUpToDate>
  <CharactersWithSpaces>11009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Perinatal Mental Health Promotion grant application</dc:title>
  <dc:creator>Hayward, Renae</dc:creator>
  <cp:keywords>Perinatal Mental Health Week, small grants</cp:keywords>
  <cp:lastModifiedBy>Newman, Vicky</cp:lastModifiedBy>
  <cp:revision>2</cp:revision>
  <cp:lastPrinted>2023-01-06T05:40:00Z</cp:lastPrinted>
  <dcterms:created xsi:type="dcterms:W3CDTF">2025-05-23T04:14:00Z</dcterms:created>
  <dcterms:modified xsi:type="dcterms:W3CDTF">2025-05-23T04:14:00Z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0x0101000DFC9AC1AAD7B34C9F80E7CB3F45A9D5</vt:lpwstr>
  </property>
</Properties>
</file>